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A6C" w:rsidRDefault="00B32A6C" w:rsidP="00156A21">
      <w:pPr>
        <w:ind w:left="0" w:right="-1"/>
        <w:rPr>
          <w:b/>
          <w:color w:val="000000" w:themeColor="text1"/>
          <w:sz w:val="28"/>
          <w:szCs w:val="28"/>
          <w:u w:val="none"/>
        </w:rPr>
      </w:pPr>
      <w:r w:rsidRPr="00156A21">
        <w:rPr>
          <w:b/>
          <w:color w:val="000000" w:themeColor="text1"/>
          <w:sz w:val="28"/>
          <w:szCs w:val="28"/>
          <w:u w:val="none"/>
        </w:rPr>
        <w:t>Антидопинговая работа в МБУ ДО ДЮСШ «Территория спорта»</w:t>
      </w:r>
    </w:p>
    <w:p w:rsidR="00156A21" w:rsidRPr="00704DF5" w:rsidRDefault="00156A21" w:rsidP="00704DF5">
      <w:pPr>
        <w:ind w:left="0" w:right="-1"/>
        <w:jc w:val="both"/>
        <w:rPr>
          <w:b/>
          <w:color w:val="000000" w:themeColor="text1"/>
          <w:sz w:val="28"/>
          <w:szCs w:val="28"/>
          <w:u w:val="none"/>
        </w:rPr>
      </w:pPr>
    </w:p>
    <w:p w:rsidR="00DE2121" w:rsidRPr="00894BA6" w:rsidRDefault="00525C61" w:rsidP="00894BA6">
      <w:pPr>
        <w:ind w:left="0" w:right="-1" w:firstLine="567"/>
        <w:jc w:val="both"/>
        <w:rPr>
          <w:sz w:val="28"/>
          <w:szCs w:val="28"/>
          <w:u w:val="none"/>
        </w:rPr>
      </w:pPr>
      <w:r w:rsidRPr="00894BA6">
        <w:rPr>
          <w:color w:val="000000" w:themeColor="text1"/>
          <w:sz w:val="28"/>
          <w:szCs w:val="28"/>
          <w:u w:val="none"/>
        </w:rPr>
        <w:t>В настоящее время</w:t>
      </w:r>
      <w:r w:rsidRPr="00894BA6">
        <w:rPr>
          <w:b/>
          <w:color w:val="000000" w:themeColor="text1"/>
          <w:sz w:val="28"/>
          <w:szCs w:val="28"/>
          <w:u w:val="none"/>
        </w:rPr>
        <w:t xml:space="preserve"> </w:t>
      </w:r>
      <w:r w:rsidR="00DE2121" w:rsidRPr="00894BA6">
        <w:rPr>
          <w:sz w:val="28"/>
          <w:szCs w:val="28"/>
          <w:u w:val="none"/>
        </w:rPr>
        <w:t>в мире существует проблема использования спортсменами, запрещенных в спорте, веществ и методов. Допинг наносит непоправимый ущерб здоровью, спортивной карьере спортсмена и репутации, негативно сказывается на имидже спортивного учреждения и тренерского состава.</w:t>
      </w:r>
    </w:p>
    <w:p w:rsidR="00DE2121" w:rsidRPr="00894BA6" w:rsidRDefault="00DE2121" w:rsidP="00894BA6">
      <w:pPr>
        <w:ind w:left="0" w:right="-1" w:firstLine="567"/>
        <w:jc w:val="both"/>
        <w:rPr>
          <w:sz w:val="28"/>
          <w:szCs w:val="28"/>
          <w:u w:val="none"/>
        </w:rPr>
      </w:pPr>
      <w:r w:rsidRPr="00894BA6">
        <w:rPr>
          <w:sz w:val="28"/>
          <w:szCs w:val="28"/>
          <w:u w:val="none"/>
        </w:rPr>
        <w:t>Эффективной мерой профилактики применения допинга, является увеличение уровня знаний о вреде допинга.</w:t>
      </w:r>
    </w:p>
    <w:p w:rsidR="00DE2121" w:rsidRPr="00894BA6" w:rsidRDefault="00DE2121" w:rsidP="00894BA6">
      <w:pPr>
        <w:ind w:left="0" w:right="-1" w:firstLine="567"/>
        <w:jc w:val="both"/>
        <w:rPr>
          <w:sz w:val="28"/>
          <w:szCs w:val="28"/>
          <w:u w:val="none"/>
        </w:rPr>
      </w:pPr>
      <w:r w:rsidRPr="00894BA6">
        <w:rPr>
          <w:rStyle w:val="20"/>
          <w:rFonts w:eastAsiaTheme="minorHAnsi"/>
          <w:u w:val="none"/>
        </w:rPr>
        <w:t>Основной целью</w:t>
      </w:r>
      <w:r w:rsidRPr="00894BA6">
        <w:rPr>
          <w:sz w:val="28"/>
          <w:szCs w:val="28"/>
          <w:u w:val="none"/>
        </w:rPr>
        <w:t xml:space="preserve"> проведения антидопинговых мероприятий образовательными учреждениями, является повышение уровня знаний обучающихся по </w:t>
      </w:r>
      <w:r w:rsidR="00894BA6" w:rsidRPr="00894BA6">
        <w:rPr>
          <w:color w:val="000000" w:themeColor="text1"/>
          <w:sz w:val="28"/>
          <w:szCs w:val="28"/>
          <w:u w:val="none"/>
        </w:rPr>
        <w:t>предотвращению использования запрещенных в спорте субстанций и методов обучающимися</w:t>
      </w:r>
      <w:r w:rsidRPr="00894BA6">
        <w:rPr>
          <w:sz w:val="28"/>
          <w:szCs w:val="28"/>
          <w:u w:val="none"/>
        </w:rPr>
        <w:t>.</w:t>
      </w:r>
    </w:p>
    <w:p w:rsidR="00894BA6" w:rsidRPr="00894BA6" w:rsidRDefault="00DE2121" w:rsidP="00894BA6">
      <w:pPr>
        <w:ind w:left="0" w:right="-1" w:firstLine="567"/>
        <w:jc w:val="both"/>
        <w:rPr>
          <w:sz w:val="28"/>
          <w:szCs w:val="28"/>
          <w:u w:val="none"/>
        </w:rPr>
      </w:pPr>
      <w:r w:rsidRPr="00894BA6">
        <w:rPr>
          <w:sz w:val="28"/>
          <w:szCs w:val="28"/>
          <w:u w:val="none"/>
        </w:rPr>
        <w:t xml:space="preserve">В ходе реализации общеобразовательных программ и </w:t>
      </w:r>
      <w:r w:rsidR="00894BA6" w:rsidRPr="00894BA6">
        <w:rPr>
          <w:sz w:val="28"/>
          <w:szCs w:val="28"/>
          <w:u w:val="none"/>
        </w:rPr>
        <w:t xml:space="preserve">программ </w:t>
      </w:r>
      <w:r w:rsidRPr="00894BA6">
        <w:rPr>
          <w:sz w:val="28"/>
          <w:szCs w:val="28"/>
          <w:u w:val="none"/>
        </w:rPr>
        <w:t xml:space="preserve">спортивной подготовки по видам спорта необходимо проводить антидопинговую пропаганду </w:t>
      </w:r>
      <w:proofErr w:type="gramStart"/>
      <w:r w:rsidRPr="00894BA6">
        <w:rPr>
          <w:sz w:val="28"/>
          <w:szCs w:val="28"/>
          <w:u w:val="none"/>
        </w:rPr>
        <w:t>среди</w:t>
      </w:r>
      <w:proofErr w:type="gramEnd"/>
      <w:r w:rsidRPr="00894BA6">
        <w:rPr>
          <w:sz w:val="28"/>
          <w:szCs w:val="28"/>
          <w:u w:val="none"/>
        </w:rPr>
        <w:t xml:space="preserve"> </w:t>
      </w:r>
      <w:r w:rsidR="00894BA6" w:rsidRPr="00894BA6">
        <w:rPr>
          <w:sz w:val="28"/>
          <w:szCs w:val="28"/>
          <w:u w:val="none"/>
        </w:rPr>
        <w:t>обучающихся</w:t>
      </w:r>
      <w:r w:rsidRPr="00894BA6">
        <w:rPr>
          <w:sz w:val="28"/>
          <w:szCs w:val="28"/>
          <w:u w:val="none"/>
        </w:rPr>
        <w:t xml:space="preserve">. Следует донести до </w:t>
      </w:r>
      <w:proofErr w:type="gramStart"/>
      <w:r w:rsidRPr="00894BA6">
        <w:rPr>
          <w:sz w:val="28"/>
          <w:szCs w:val="28"/>
          <w:u w:val="none"/>
        </w:rPr>
        <w:t>обучающихся</w:t>
      </w:r>
      <w:proofErr w:type="gramEnd"/>
      <w:r w:rsidRPr="00894BA6">
        <w:rPr>
          <w:sz w:val="28"/>
          <w:szCs w:val="28"/>
          <w:u w:val="none"/>
        </w:rPr>
        <w:t xml:space="preserve"> главное правило: «Спорт и допинг - это несовместимо!».</w:t>
      </w:r>
    </w:p>
    <w:p w:rsidR="00894BA6" w:rsidRPr="00894BA6" w:rsidRDefault="00894BA6" w:rsidP="00894BA6">
      <w:pPr>
        <w:ind w:left="0" w:right="-1" w:firstLine="567"/>
        <w:jc w:val="both"/>
        <w:rPr>
          <w:sz w:val="28"/>
          <w:szCs w:val="28"/>
          <w:u w:val="none"/>
        </w:rPr>
      </w:pPr>
      <w:r w:rsidRPr="00894BA6">
        <w:rPr>
          <w:sz w:val="28"/>
          <w:szCs w:val="28"/>
          <w:u w:val="none"/>
        </w:rPr>
        <w:t>Для реализации поставленной цели необходимо выполнить ряд задач:</w:t>
      </w:r>
    </w:p>
    <w:p w:rsidR="00704DF5" w:rsidRPr="00704DF5" w:rsidRDefault="00894BA6" w:rsidP="00704DF5">
      <w:pPr>
        <w:widowControl w:val="0"/>
        <w:numPr>
          <w:ilvl w:val="0"/>
          <w:numId w:val="7"/>
        </w:numPr>
        <w:tabs>
          <w:tab w:val="left" w:pos="672"/>
        </w:tabs>
        <w:spacing w:line="322" w:lineRule="exact"/>
        <w:ind w:left="0" w:right="-1" w:firstLine="567"/>
        <w:jc w:val="both"/>
        <w:rPr>
          <w:sz w:val="28"/>
          <w:szCs w:val="28"/>
          <w:u w:val="none"/>
        </w:rPr>
      </w:pPr>
      <w:proofErr w:type="gramStart"/>
      <w:r w:rsidRPr="00894BA6">
        <w:rPr>
          <w:sz w:val="28"/>
          <w:szCs w:val="28"/>
          <w:u w:val="none"/>
        </w:rPr>
        <w:t xml:space="preserve">выявить уровень осведомленности обучающихся в вопросах </w:t>
      </w:r>
      <w:r>
        <w:rPr>
          <w:sz w:val="28"/>
          <w:szCs w:val="28"/>
          <w:u w:val="none"/>
        </w:rPr>
        <w:t xml:space="preserve">применения </w:t>
      </w:r>
      <w:r w:rsidRPr="00894BA6">
        <w:rPr>
          <w:sz w:val="28"/>
          <w:szCs w:val="28"/>
          <w:u w:val="none"/>
        </w:rPr>
        <w:t>до</w:t>
      </w:r>
      <w:r>
        <w:rPr>
          <w:sz w:val="28"/>
          <w:szCs w:val="28"/>
          <w:u w:val="none"/>
        </w:rPr>
        <w:t>пинга</w:t>
      </w:r>
      <w:r w:rsidRPr="00894BA6">
        <w:rPr>
          <w:sz w:val="28"/>
          <w:szCs w:val="28"/>
          <w:u w:val="none"/>
        </w:rPr>
        <w:t>;</w:t>
      </w:r>
      <w:proofErr w:type="gramEnd"/>
    </w:p>
    <w:p w:rsidR="00894BA6" w:rsidRPr="00894BA6" w:rsidRDefault="00894BA6" w:rsidP="00894BA6">
      <w:pPr>
        <w:widowControl w:val="0"/>
        <w:numPr>
          <w:ilvl w:val="0"/>
          <w:numId w:val="7"/>
        </w:numPr>
        <w:tabs>
          <w:tab w:val="left" w:pos="858"/>
        </w:tabs>
        <w:spacing w:line="322" w:lineRule="exact"/>
        <w:ind w:left="0" w:right="-1" w:firstLine="567"/>
        <w:jc w:val="both"/>
        <w:rPr>
          <w:sz w:val="28"/>
          <w:szCs w:val="28"/>
          <w:u w:val="none"/>
        </w:rPr>
      </w:pPr>
      <w:r w:rsidRPr="00894BA6">
        <w:rPr>
          <w:sz w:val="28"/>
          <w:szCs w:val="28"/>
          <w:u w:val="none"/>
        </w:rPr>
        <w:t>ознакомить с информацией по предупреждению применения допинга в спорте, основам антидопинговой политики;</w:t>
      </w:r>
    </w:p>
    <w:p w:rsidR="00894BA6" w:rsidRPr="00894BA6" w:rsidRDefault="00894BA6" w:rsidP="00894BA6">
      <w:pPr>
        <w:widowControl w:val="0"/>
        <w:numPr>
          <w:ilvl w:val="0"/>
          <w:numId w:val="7"/>
        </w:numPr>
        <w:tabs>
          <w:tab w:val="left" w:pos="858"/>
        </w:tabs>
        <w:spacing w:line="322" w:lineRule="exact"/>
        <w:ind w:left="0" w:right="-1" w:firstLine="567"/>
        <w:jc w:val="both"/>
        <w:rPr>
          <w:sz w:val="28"/>
          <w:szCs w:val="28"/>
          <w:u w:val="none"/>
        </w:rPr>
      </w:pPr>
      <w:r w:rsidRPr="00894BA6">
        <w:rPr>
          <w:sz w:val="28"/>
          <w:szCs w:val="28"/>
          <w:u w:val="none"/>
        </w:rPr>
        <w:t>провести обучение обучающихся основам фармакологического обеспечения в спорте, предоставление им адекватной информации о препаратах и средствах, применяемых в спорте с целью управления работоспособностью;</w:t>
      </w:r>
    </w:p>
    <w:p w:rsidR="00894BA6" w:rsidRDefault="00894BA6" w:rsidP="00894BA6">
      <w:pPr>
        <w:widowControl w:val="0"/>
        <w:numPr>
          <w:ilvl w:val="0"/>
          <w:numId w:val="7"/>
        </w:numPr>
        <w:tabs>
          <w:tab w:val="left" w:pos="858"/>
        </w:tabs>
        <w:spacing w:line="322" w:lineRule="exact"/>
        <w:ind w:left="0" w:right="-1" w:firstLine="567"/>
        <w:jc w:val="both"/>
        <w:rPr>
          <w:sz w:val="28"/>
          <w:szCs w:val="28"/>
          <w:u w:val="none"/>
        </w:rPr>
      </w:pPr>
      <w:r w:rsidRPr="00894BA6">
        <w:rPr>
          <w:sz w:val="28"/>
          <w:szCs w:val="28"/>
          <w:u w:val="none"/>
        </w:rPr>
        <w:t>формирование практических навыков соблюдения антидопинговых п</w:t>
      </w:r>
      <w:r w:rsidR="00704DF5">
        <w:rPr>
          <w:sz w:val="28"/>
          <w:szCs w:val="28"/>
          <w:u w:val="none"/>
        </w:rPr>
        <w:t>равил и нравственных убеждений</w:t>
      </w:r>
      <w:r w:rsidRPr="00894BA6">
        <w:rPr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обучающихся;</w:t>
      </w:r>
    </w:p>
    <w:p w:rsidR="00894BA6" w:rsidRPr="00704DF5" w:rsidRDefault="00894BA6" w:rsidP="00704DF5">
      <w:pPr>
        <w:widowControl w:val="0"/>
        <w:numPr>
          <w:ilvl w:val="0"/>
          <w:numId w:val="7"/>
        </w:numPr>
        <w:tabs>
          <w:tab w:val="left" w:pos="858"/>
        </w:tabs>
        <w:spacing w:line="322" w:lineRule="exact"/>
        <w:ind w:left="0" w:right="-1" w:firstLine="567"/>
        <w:jc w:val="both"/>
        <w:rPr>
          <w:sz w:val="28"/>
          <w:szCs w:val="28"/>
          <w:u w:val="none"/>
        </w:rPr>
      </w:pPr>
      <w:r w:rsidRPr="00704DF5">
        <w:rPr>
          <w:sz w:val="28"/>
          <w:szCs w:val="28"/>
          <w:u w:val="none"/>
        </w:rPr>
        <w:t xml:space="preserve"> разработка информационно-образовательного материала по антидопинговой тематике;</w:t>
      </w:r>
    </w:p>
    <w:p w:rsidR="0029439A" w:rsidRPr="00156A21" w:rsidRDefault="00894BA6" w:rsidP="00156A21">
      <w:pPr>
        <w:widowControl w:val="0"/>
        <w:numPr>
          <w:ilvl w:val="0"/>
          <w:numId w:val="7"/>
        </w:numPr>
        <w:tabs>
          <w:tab w:val="left" w:pos="858"/>
        </w:tabs>
        <w:spacing w:line="322" w:lineRule="exact"/>
        <w:ind w:left="0" w:right="-1" w:firstLine="567"/>
        <w:jc w:val="both"/>
        <w:rPr>
          <w:sz w:val="28"/>
          <w:szCs w:val="28"/>
          <w:u w:val="none"/>
        </w:rPr>
      </w:pPr>
      <w:r w:rsidRPr="00894BA6">
        <w:rPr>
          <w:sz w:val="28"/>
          <w:szCs w:val="28"/>
          <w:u w:val="none"/>
        </w:rPr>
        <w:t>проведение лекций, бесед, семинаров с обучающимися и их родителями/законными представителями, в том числе с приглашением специалистов.</w:t>
      </w:r>
    </w:p>
    <w:p w:rsidR="00156A21" w:rsidRPr="00156A21" w:rsidRDefault="00156A21" w:rsidP="00156A21">
      <w:pPr>
        <w:ind w:left="0" w:right="-1" w:firstLine="567"/>
        <w:jc w:val="both"/>
        <w:rPr>
          <w:color w:val="000000" w:themeColor="text1"/>
          <w:sz w:val="28"/>
          <w:szCs w:val="28"/>
          <w:u w:val="none"/>
        </w:rPr>
      </w:pPr>
      <w:r w:rsidRPr="00156A21">
        <w:rPr>
          <w:color w:val="000000" w:themeColor="text1"/>
          <w:sz w:val="28"/>
          <w:szCs w:val="28"/>
          <w:u w:val="none"/>
        </w:rPr>
        <w:t xml:space="preserve">Антидопинговая работа в МБУ ДО ДЮСШ «Территория спорта» проводится согласно </w:t>
      </w:r>
      <w:hyperlink r:id="rId6" w:tgtFrame="_blank" w:history="1">
        <w:r w:rsidRPr="00156A21">
          <w:rPr>
            <w:rStyle w:val="a3"/>
            <w:color w:val="000000" w:themeColor="text1"/>
            <w:sz w:val="28"/>
            <w:szCs w:val="28"/>
            <w:u w:val="none"/>
          </w:rPr>
          <w:t xml:space="preserve">Плана </w:t>
        </w:r>
        <w:proofErr w:type="gramStart"/>
        <w:r w:rsidRPr="00156A21">
          <w:rPr>
            <w:rStyle w:val="a3"/>
            <w:color w:val="000000" w:themeColor="text1"/>
            <w:sz w:val="28"/>
            <w:szCs w:val="28"/>
            <w:u w:val="none"/>
          </w:rPr>
          <w:t>антидопингов</w:t>
        </w:r>
      </w:hyperlink>
      <w:r w:rsidRPr="00156A21">
        <w:rPr>
          <w:sz w:val="28"/>
          <w:szCs w:val="28"/>
          <w:u w:val="none"/>
        </w:rPr>
        <w:t>ых</w:t>
      </w:r>
      <w:proofErr w:type="gramEnd"/>
      <w:r w:rsidRPr="00156A21">
        <w:rPr>
          <w:sz w:val="28"/>
          <w:szCs w:val="28"/>
          <w:u w:val="none"/>
        </w:rPr>
        <w:t xml:space="preserve"> мероприятий в МБУ ДО ДЮСШ «Территория спорта»</w:t>
      </w:r>
      <w:r w:rsidRPr="00156A21">
        <w:rPr>
          <w:color w:val="000000" w:themeColor="text1"/>
          <w:sz w:val="28"/>
          <w:szCs w:val="28"/>
          <w:u w:val="none"/>
        </w:rPr>
        <w:t>.</w:t>
      </w:r>
    </w:p>
    <w:p w:rsidR="00704DF5" w:rsidRDefault="00704DF5" w:rsidP="00B32A6C">
      <w:pPr>
        <w:ind w:left="0" w:right="-1" w:firstLine="708"/>
        <w:jc w:val="both"/>
        <w:rPr>
          <w:b/>
          <w:color w:val="000000" w:themeColor="text1"/>
          <w:sz w:val="28"/>
          <w:szCs w:val="28"/>
          <w:u w:val="none"/>
        </w:rPr>
      </w:pPr>
    </w:p>
    <w:p w:rsidR="00704DF5" w:rsidRDefault="00704DF5" w:rsidP="00B32A6C">
      <w:pPr>
        <w:ind w:left="0" w:right="-1" w:firstLine="708"/>
        <w:jc w:val="both"/>
        <w:rPr>
          <w:b/>
          <w:color w:val="000000" w:themeColor="text1"/>
          <w:sz w:val="28"/>
          <w:szCs w:val="28"/>
          <w:u w:val="none"/>
        </w:rPr>
      </w:pPr>
    </w:p>
    <w:p w:rsidR="00704DF5" w:rsidRDefault="00704DF5" w:rsidP="00B32A6C">
      <w:pPr>
        <w:ind w:left="0" w:right="-1" w:firstLine="708"/>
        <w:jc w:val="both"/>
        <w:rPr>
          <w:b/>
          <w:color w:val="000000" w:themeColor="text1"/>
          <w:sz w:val="28"/>
          <w:szCs w:val="28"/>
          <w:u w:val="none"/>
        </w:rPr>
      </w:pPr>
    </w:p>
    <w:p w:rsidR="00156A21" w:rsidRDefault="00156A21" w:rsidP="00B32A6C">
      <w:pPr>
        <w:ind w:left="0" w:right="-1" w:firstLine="708"/>
        <w:jc w:val="both"/>
        <w:rPr>
          <w:b/>
          <w:color w:val="000000" w:themeColor="text1"/>
          <w:sz w:val="28"/>
          <w:szCs w:val="28"/>
          <w:u w:val="none"/>
        </w:rPr>
      </w:pPr>
    </w:p>
    <w:p w:rsidR="00156A21" w:rsidRDefault="00156A21" w:rsidP="00704DF5">
      <w:pPr>
        <w:ind w:left="0" w:right="-1" w:firstLine="708"/>
        <w:jc w:val="both"/>
        <w:rPr>
          <w:b/>
          <w:color w:val="000000" w:themeColor="text1"/>
          <w:sz w:val="28"/>
          <w:szCs w:val="28"/>
          <w:u w:val="none"/>
        </w:rPr>
      </w:pPr>
    </w:p>
    <w:p w:rsidR="00D474EF" w:rsidRDefault="00B32A6C" w:rsidP="00704DF5">
      <w:pPr>
        <w:ind w:left="0" w:right="-1" w:firstLine="708"/>
        <w:jc w:val="both"/>
        <w:rPr>
          <w:b/>
          <w:color w:val="000000" w:themeColor="text1"/>
          <w:sz w:val="28"/>
          <w:szCs w:val="28"/>
          <w:u w:val="none"/>
        </w:rPr>
      </w:pPr>
      <w:proofErr w:type="gramStart"/>
      <w:r w:rsidRPr="003B6C50">
        <w:rPr>
          <w:b/>
          <w:color w:val="000000" w:themeColor="text1"/>
          <w:sz w:val="28"/>
          <w:szCs w:val="28"/>
          <w:u w:val="none"/>
        </w:rPr>
        <w:lastRenderedPageBreak/>
        <w:t>Документы</w:t>
      </w:r>
      <w:proofErr w:type="gramEnd"/>
      <w:r w:rsidRPr="003B6C50">
        <w:rPr>
          <w:b/>
          <w:color w:val="000000" w:themeColor="text1"/>
          <w:sz w:val="28"/>
          <w:szCs w:val="28"/>
          <w:u w:val="none"/>
        </w:rPr>
        <w:t xml:space="preserve"> регламентирующие антидопинговую деятельность:</w:t>
      </w:r>
    </w:p>
    <w:p w:rsidR="00704DF5" w:rsidRPr="003B6C50" w:rsidRDefault="00704DF5" w:rsidP="00704DF5">
      <w:pPr>
        <w:ind w:left="0" w:right="-1" w:firstLine="708"/>
        <w:jc w:val="both"/>
        <w:rPr>
          <w:b/>
          <w:color w:val="000000" w:themeColor="text1"/>
          <w:sz w:val="28"/>
          <w:szCs w:val="28"/>
          <w:u w:val="none"/>
        </w:rPr>
      </w:pPr>
    </w:p>
    <w:p w:rsidR="00B32A6C" w:rsidRDefault="00B32A6C" w:rsidP="00B32A6C">
      <w:pPr>
        <w:ind w:left="0" w:right="-1"/>
        <w:jc w:val="both"/>
      </w:pPr>
      <w:r w:rsidRPr="003B6C50">
        <w:rPr>
          <w:color w:val="000000" w:themeColor="text1"/>
          <w:sz w:val="28"/>
          <w:szCs w:val="28"/>
          <w:u w:val="none"/>
        </w:rPr>
        <w:t>1.</w:t>
      </w:r>
      <w:hyperlink r:id="rId7" w:tgtFrame="_blank" w:history="1">
        <w:r w:rsidRPr="003B6C50">
          <w:rPr>
            <w:rStyle w:val="a3"/>
            <w:color w:val="000000" w:themeColor="text1"/>
            <w:sz w:val="28"/>
            <w:szCs w:val="28"/>
            <w:u w:val="none"/>
          </w:rPr>
          <w:t xml:space="preserve"> Федеральный закон Российской Федерации от 4 декабря 2007 г.</w:t>
        </w:r>
        <w:r w:rsidR="0029439A" w:rsidRPr="003B6C50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r w:rsidRPr="003B6C50">
          <w:rPr>
            <w:rStyle w:val="a3"/>
            <w:color w:val="000000" w:themeColor="text1"/>
            <w:sz w:val="28"/>
            <w:szCs w:val="28"/>
            <w:u w:val="none"/>
          </w:rPr>
          <w:t>№ 329-ФЗ «О физической культуре и спорте в Российской Федерации».</w:t>
        </w:r>
      </w:hyperlink>
    </w:p>
    <w:p w:rsidR="00B32A6C" w:rsidRPr="00704DF5" w:rsidRDefault="007B6D55" w:rsidP="00B32A6C">
      <w:pPr>
        <w:ind w:left="0" w:right="-1"/>
        <w:jc w:val="both"/>
      </w:pPr>
      <w:hyperlink r:id="rId8" w:history="1">
        <w:r w:rsidR="00925A34">
          <w:rPr>
            <w:rStyle w:val="a3"/>
          </w:rPr>
          <w:t>https://rusada.ru/documents/federal-laws/</w:t>
        </w:r>
      </w:hyperlink>
    </w:p>
    <w:p w:rsidR="00B32A6C" w:rsidRDefault="00B32A6C" w:rsidP="00B32A6C">
      <w:pPr>
        <w:ind w:left="0" w:right="-1"/>
        <w:jc w:val="both"/>
      </w:pPr>
      <w:r w:rsidRPr="003B6C50">
        <w:rPr>
          <w:color w:val="000000" w:themeColor="text1"/>
          <w:sz w:val="28"/>
          <w:szCs w:val="28"/>
          <w:u w:val="none"/>
        </w:rPr>
        <w:t xml:space="preserve">2. </w:t>
      </w:r>
      <w:hyperlink r:id="rId9" w:tgtFrame="_blank" w:history="1">
        <w:r w:rsidRPr="003B6C50">
          <w:rPr>
            <w:rStyle w:val="a3"/>
            <w:color w:val="000000" w:themeColor="text1"/>
            <w:sz w:val="28"/>
            <w:szCs w:val="28"/>
            <w:u w:val="none"/>
          </w:rPr>
          <w:t>Всемирный антидопинговый К</w:t>
        </w:r>
        <w:r w:rsidR="00925A34">
          <w:rPr>
            <w:rStyle w:val="a3"/>
            <w:color w:val="000000" w:themeColor="text1"/>
            <w:sz w:val="28"/>
            <w:szCs w:val="28"/>
            <w:u w:val="none"/>
          </w:rPr>
          <w:t>одекс</w:t>
        </w:r>
      </w:hyperlink>
    </w:p>
    <w:p w:rsidR="00B32A6C" w:rsidRPr="003B6C50" w:rsidRDefault="007B6D55" w:rsidP="00B32A6C">
      <w:pPr>
        <w:ind w:left="0" w:right="-1"/>
        <w:jc w:val="both"/>
        <w:rPr>
          <w:color w:val="000000" w:themeColor="text1"/>
          <w:sz w:val="28"/>
          <w:szCs w:val="28"/>
          <w:u w:val="none"/>
        </w:rPr>
      </w:pPr>
      <w:hyperlink r:id="rId10" w:history="1">
        <w:r w:rsidR="00925A34">
          <w:rPr>
            <w:rStyle w:val="a3"/>
          </w:rPr>
          <w:t>https://rusada.ru/documents/the-wada-code/</w:t>
        </w:r>
      </w:hyperlink>
    </w:p>
    <w:p w:rsidR="00B32A6C" w:rsidRPr="003B6C50" w:rsidRDefault="00B32A6C" w:rsidP="00B32A6C">
      <w:pPr>
        <w:ind w:left="0" w:right="-1"/>
        <w:jc w:val="both"/>
        <w:rPr>
          <w:color w:val="000000" w:themeColor="text1"/>
          <w:sz w:val="28"/>
          <w:szCs w:val="28"/>
          <w:u w:val="none"/>
        </w:rPr>
      </w:pPr>
      <w:r w:rsidRPr="003B6C50">
        <w:rPr>
          <w:color w:val="000000" w:themeColor="text1"/>
          <w:sz w:val="28"/>
          <w:szCs w:val="28"/>
          <w:u w:val="none"/>
        </w:rPr>
        <w:t xml:space="preserve">3. </w:t>
      </w:r>
      <w:hyperlink r:id="rId11" w:tgtFrame="_blank" w:history="1">
        <w:r w:rsidRPr="003B6C50">
          <w:rPr>
            <w:rStyle w:val="a3"/>
            <w:color w:val="000000" w:themeColor="text1"/>
            <w:sz w:val="28"/>
            <w:szCs w:val="28"/>
            <w:u w:val="none"/>
          </w:rPr>
          <w:t>Общероссийские антидопинговые правила</w:t>
        </w:r>
      </w:hyperlink>
    </w:p>
    <w:p w:rsidR="00925A34" w:rsidRPr="00704DF5" w:rsidRDefault="007B6D55" w:rsidP="00B32A6C">
      <w:pPr>
        <w:ind w:left="0" w:right="-1"/>
        <w:jc w:val="both"/>
      </w:pPr>
      <w:hyperlink r:id="rId12" w:history="1">
        <w:r w:rsidR="00925A34">
          <w:rPr>
            <w:rStyle w:val="a3"/>
          </w:rPr>
          <w:t>https://rusada.ru/documents/all-russian-anti-doping-rules/</w:t>
        </w:r>
      </w:hyperlink>
    </w:p>
    <w:p w:rsidR="00B32A6C" w:rsidRPr="003B6C50" w:rsidRDefault="00B32A6C" w:rsidP="00B32A6C">
      <w:pPr>
        <w:ind w:left="0" w:right="-1"/>
        <w:jc w:val="both"/>
        <w:rPr>
          <w:color w:val="000000" w:themeColor="text1"/>
          <w:sz w:val="28"/>
          <w:szCs w:val="28"/>
          <w:u w:val="none"/>
        </w:rPr>
      </w:pPr>
      <w:r w:rsidRPr="003B6C50">
        <w:rPr>
          <w:color w:val="000000" w:themeColor="text1"/>
          <w:sz w:val="28"/>
          <w:szCs w:val="28"/>
          <w:u w:val="none"/>
        </w:rPr>
        <w:t xml:space="preserve">4. </w:t>
      </w:r>
      <w:hyperlink r:id="rId13" w:tgtFrame="_new" w:history="1">
        <w:r w:rsidRPr="003B6C50">
          <w:rPr>
            <w:rStyle w:val="a3"/>
            <w:color w:val="000000" w:themeColor="text1"/>
            <w:sz w:val="28"/>
            <w:szCs w:val="28"/>
            <w:u w:val="none"/>
          </w:rPr>
          <w:t>Международный стандарт по терапевтическому использованию</w:t>
        </w:r>
      </w:hyperlink>
    </w:p>
    <w:p w:rsidR="00925A34" w:rsidRPr="00704DF5" w:rsidRDefault="007B6D55" w:rsidP="00B32A6C">
      <w:pPr>
        <w:ind w:left="0" w:right="-1"/>
        <w:jc w:val="both"/>
      </w:pPr>
      <w:hyperlink r:id="rId14" w:history="1">
        <w:r w:rsidR="00925A34">
          <w:rPr>
            <w:rStyle w:val="a3"/>
          </w:rPr>
          <w:t>https://rusada.ru/documents/international-standards/</w:t>
        </w:r>
      </w:hyperlink>
    </w:p>
    <w:p w:rsidR="00B32A6C" w:rsidRPr="003B6C50" w:rsidRDefault="00B32A6C" w:rsidP="00B32A6C">
      <w:pPr>
        <w:ind w:left="0" w:right="-1"/>
        <w:jc w:val="both"/>
        <w:rPr>
          <w:color w:val="000000" w:themeColor="text1"/>
          <w:sz w:val="28"/>
          <w:szCs w:val="28"/>
          <w:u w:val="none"/>
        </w:rPr>
      </w:pPr>
      <w:r w:rsidRPr="003B6C50">
        <w:rPr>
          <w:color w:val="000000" w:themeColor="text1"/>
          <w:sz w:val="28"/>
          <w:szCs w:val="28"/>
          <w:u w:val="none"/>
        </w:rPr>
        <w:t xml:space="preserve">5. </w:t>
      </w:r>
      <w:hyperlink r:id="rId15" w:tgtFrame="_blank" w:history="1">
        <w:r w:rsidRPr="003B6C50">
          <w:rPr>
            <w:rStyle w:val="a3"/>
            <w:color w:val="000000" w:themeColor="text1"/>
            <w:sz w:val="28"/>
            <w:szCs w:val="28"/>
            <w:u w:val="none"/>
          </w:rPr>
          <w:t>Международный стандарт по тестированию и расследованию</w:t>
        </w:r>
      </w:hyperlink>
    </w:p>
    <w:p w:rsidR="00925A34" w:rsidRPr="00704DF5" w:rsidRDefault="007B6D55" w:rsidP="00B32A6C">
      <w:pPr>
        <w:ind w:left="0" w:right="-1"/>
        <w:jc w:val="both"/>
      </w:pPr>
      <w:hyperlink r:id="rId16" w:history="1">
        <w:r w:rsidR="00925A34">
          <w:rPr>
            <w:rStyle w:val="a3"/>
          </w:rPr>
          <w:t>https://rusada.ru/documents/international-standards/</w:t>
        </w:r>
      </w:hyperlink>
    </w:p>
    <w:p w:rsidR="00B32A6C" w:rsidRDefault="0029439A" w:rsidP="00B32A6C">
      <w:pPr>
        <w:ind w:left="0" w:right="-1"/>
        <w:jc w:val="both"/>
      </w:pPr>
      <w:r w:rsidRPr="003B6C50">
        <w:rPr>
          <w:color w:val="000000" w:themeColor="text1"/>
          <w:sz w:val="28"/>
          <w:szCs w:val="28"/>
          <w:u w:val="none"/>
        </w:rPr>
        <w:t>6</w:t>
      </w:r>
      <w:r w:rsidR="00B32A6C" w:rsidRPr="003B6C50">
        <w:rPr>
          <w:color w:val="000000" w:themeColor="text1"/>
          <w:sz w:val="28"/>
          <w:szCs w:val="28"/>
          <w:u w:val="none"/>
        </w:rPr>
        <w:t xml:space="preserve">. </w:t>
      </w:r>
      <w:hyperlink r:id="rId17" w:tgtFrame="_blank" w:history="1">
        <w:r w:rsidR="00B32A6C" w:rsidRPr="003B6C50">
          <w:rPr>
            <w:rStyle w:val="a3"/>
            <w:color w:val="000000" w:themeColor="text1"/>
            <w:sz w:val="28"/>
            <w:szCs w:val="28"/>
            <w:u w:val="none"/>
          </w:rPr>
          <w:t>Права и обязанности спортсмена при прохождении процедуры сбора проб</w:t>
        </w:r>
      </w:hyperlink>
    </w:p>
    <w:p w:rsidR="00B32A6C" w:rsidRPr="003B6C50" w:rsidRDefault="007B6D55" w:rsidP="00B32A6C">
      <w:pPr>
        <w:ind w:left="0" w:right="-1"/>
        <w:jc w:val="both"/>
        <w:rPr>
          <w:color w:val="000000" w:themeColor="text1"/>
          <w:sz w:val="28"/>
          <w:szCs w:val="28"/>
          <w:u w:val="none"/>
        </w:rPr>
      </w:pPr>
      <w:hyperlink r:id="rId18" w:history="1">
        <w:r w:rsidR="00925A34">
          <w:rPr>
            <w:rStyle w:val="a3"/>
          </w:rPr>
          <w:t>https://rusada.ru/athletes/rights-and-obligations/</w:t>
        </w:r>
      </w:hyperlink>
    </w:p>
    <w:p w:rsidR="00B32A6C" w:rsidRPr="003B6C50" w:rsidRDefault="0029439A" w:rsidP="00B32A6C">
      <w:pPr>
        <w:ind w:left="0" w:right="-1"/>
        <w:jc w:val="both"/>
        <w:rPr>
          <w:color w:val="000000" w:themeColor="text1"/>
          <w:sz w:val="28"/>
          <w:szCs w:val="28"/>
          <w:u w:val="none"/>
        </w:rPr>
      </w:pPr>
      <w:r w:rsidRPr="003B6C50">
        <w:rPr>
          <w:color w:val="000000" w:themeColor="text1"/>
          <w:sz w:val="28"/>
          <w:szCs w:val="28"/>
          <w:u w:val="none"/>
        </w:rPr>
        <w:t>7</w:t>
      </w:r>
      <w:r w:rsidR="00B32A6C" w:rsidRPr="003B6C50">
        <w:rPr>
          <w:color w:val="000000" w:themeColor="text1"/>
          <w:sz w:val="28"/>
          <w:szCs w:val="28"/>
          <w:u w:val="none"/>
        </w:rPr>
        <w:t xml:space="preserve">. </w:t>
      </w:r>
      <w:hyperlink r:id="rId19" w:tgtFrame="_blank" w:history="1">
        <w:r w:rsidR="00B32A6C" w:rsidRPr="003B6C50">
          <w:rPr>
            <w:rStyle w:val="a3"/>
            <w:color w:val="000000" w:themeColor="text1"/>
            <w:sz w:val="28"/>
            <w:szCs w:val="28"/>
            <w:u w:val="none"/>
          </w:rPr>
          <w:t>Тестирование спортсменов</w:t>
        </w:r>
      </w:hyperlink>
    </w:p>
    <w:p w:rsidR="00925A34" w:rsidRPr="00704DF5" w:rsidRDefault="007B6D55" w:rsidP="00B32A6C">
      <w:pPr>
        <w:ind w:left="0" w:right="-1"/>
        <w:jc w:val="both"/>
      </w:pPr>
      <w:hyperlink r:id="rId20" w:history="1">
        <w:r w:rsidR="00925A34">
          <w:rPr>
            <w:rStyle w:val="a3"/>
          </w:rPr>
          <w:t>https://rusada.ru/doping-control/testing/</w:t>
        </w:r>
      </w:hyperlink>
    </w:p>
    <w:p w:rsidR="00B32A6C" w:rsidRPr="003B6C50" w:rsidRDefault="0029439A" w:rsidP="00B32A6C">
      <w:pPr>
        <w:ind w:left="0" w:right="-1"/>
        <w:jc w:val="both"/>
        <w:rPr>
          <w:color w:val="000000" w:themeColor="text1"/>
          <w:sz w:val="28"/>
          <w:szCs w:val="28"/>
          <w:u w:val="none"/>
        </w:rPr>
      </w:pPr>
      <w:r w:rsidRPr="003B6C50">
        <w:rPr>
          <w:color w:val="000000" w:themeColor="text1"/>
          <w:sz w:val="28"/>
          <w:szCs w:val="28"/>
          <w:u w:val="none"/>
        </w:rPr>
        <w:t>8</w:t>
      </w:r>
      <w:r w:rsidR="00B32A6C" w:rsidRPr="003B6C50">
        <w:rPr>
          <w:color w:val="000000" w:themeColor="text1"/>
          <w:sz w:val="28"/>
          <w:szCs w:val="28"/>
          <w:u w:val="none"/>
        </w:rPr>
        <w:t>.</w:t>
      </w:r>
      <w:r w:rsidRPr="003B6C50">
        <w:rPr>
          <w:color w:val="000000" w:themeColor="text1"/>
          <w:sz w:val="28"/>
          <w:szCs w:val="28"/>
          <w:u w:val="none"/>
        </w:rPr>
        <w:t xml:space="preserve"> </w:t>
      </w:r>
      <w:hyperlink r:id="rId21" w:tgtFrame="_blank" w:history="1">
        <w:r w:rsidR="00B32A6C" w:rsidRPr="003B6C50">
          <w:rPr>
            <w:rStyle w:val="a3"/>
            <w:color w:val="000000" w:themeColor="text1"/>
            <w:sz w:val="28"/>
            <w:szCs w:val="28"/>
            <w:u w:val="none"/>
          </w:rPr>
          <w:t>Справочник руководство для спортсменов по всемирному антидопинговому кодексу 2015 г.</w:t>
        </w:r>
      </w:hyperlink>
    </w:p>
    <w:p w:rsidR="00F82D9C" w:rsidRPr="00704DF5" w:rsidRDefault="007B6D55" w:rsidP="00B32A6C">
      <w:pPr>
        <w:ind w:left="0" w:right="-1"/>
        <w:jc w:val="both"/>
      </w:pPr>
      <w:hyperlink r:id="rId22" w:history="1">
        <w:r w:rsidR="00F82D9C">
          <w:rPr>
            <w:rStyle w:val="a3"/>
          </w:rPr>
          <w:t>https://rusada.ru/documents/</w:t>
        </w:r>
      </w:hyperlink>
    </w:p>
    <w:p w:rsidR="00B32A6C" w:rsidRPr="003B6C50" w:rsidRDefault="0029439A" w:rsidP="00B32A6C">
      <w:pPr>
        <w:ind w:left="0" w:right="-1"/>
        <w:jc w:val="both"/>
        <w:rPr>
          <w:color w:val="000000" w:themeColor="text1"/>
          <w:sz w:val="28"/>
          <w:szCs w:val="28"/>
          <w:u w:val="none"/>
        </w:rPr>
      </w:pPr>
      <w:r w:rsidRPr="003B6C50">
        <w:rPr>
          <w:color w:val="000000" w:themeColor="text1"/>
          <w:sz w:val="28"/>
          <w:szCs w:val="28"/>
          <w:u w:val="none"/>
        </w:rPr>
        <w:t>9</w:t>
      </w:r>
      <w:r w:rsidR="00B32A6C" w:rsidRPr="003B6C50">
        <w:rPr>
          <w:color w:val="000000" w:themeColor="text1"/>
          <w:sz w:val="28"/>
          <w:szCs w:val="28"/>
          <w:u w:val="none"/>
        </w:rPr>
        <w:t>.</w:t>
      </w:r>
      <w:r w:rsidRPr="003B6C50">
        <w:rPr>
          <w:color w:val="000000" w:themeColor="text1"/>
          <w:sz w:val="28"/>
          <w:szCs w:val="28"/>
          <w:u w:val="none"/>
        </w:rPr>
        <w:t xml:space="preserve"> </w:t>
      </w:r>
      <w:hyperlink r:id="rId23" w:tgtFrame="_blank" w:history="1">
        <w:r w:rsidR="00B32A6C" w:rsidRPr="003B6C50">
          <w:rPr>
            <w:rStyle w:val="a3"/>
            <w:color w:val="000000" w:themeColor="text1"/>
            <w:sz w:val="28"/>
            <w:szCs w:val="28"/>
            <w:u w:val="none"/>
          </w:rPr>
          <w:t>Письмо МС РФ от 23.05.2019 № ПК-04-10/4108 «О внесении изменений в Кодекс административных правонарушений за нарушение установленных законодательством о физической культуре и спорте требований о предотвращении допинга в спорте и борьбе с ним»</w:t>
        </w:r>
      </w:hyperlink>
      <w:r w:rsidRPr="003B6C50">
        <w:rPr>
          <w:color w:val="000000" w:themeColor="text1"/>
          <w:sz w:val="28"/>
          <w:szCs w:val="28"/>
          <w:u w:val="none"/>
        </w:rPr>
        <w:t>.</w:t>
      </w:r>
    </w:p>
    <w:p w:rsidR="00F82D9C" w:rsidRDefault="007B6D55" w:rsidP="00B32A6C">
      <w:pPr>
        <w:ind w:left="0" w:right="-1"/>
        <w:jc w:val="both"/>
      </w:pPr>
      <w:hyperlink r:id="rId24" w:history="1">
        <w:r w:rsidR="00F82D9C">
          <w:rPr>
            <w:rStyle w:val="a3"/>
          </w:rPr>
          <w:t>https://rusada.ru/documents/</w:t>
        </w:r>
      </w:hyperlink>
    </w:p>
    <w:p w:rsidR="00B32A6C" w:rsidRPr="003B6C50" w:rsidRDefault="007B6D55" w:rsidP="00B32A6C">
      <w:pPr>
        <w:ind w:left="0" w:right="-1"/>
        <w:jc w:val="both"/>
        <w:rPr>
          <w:color w:val="000000" w:themeColor="text1"/>
          <w:sz w:val="28"/>
          <w:szCs w:val="28"/>
          <w:u w:val="none"/>
        </w:rPr>
      </w:pPr>
      <w:hyperlink r:id="rId25" w:tgtFrame="_blank" w:history="1">
        <w:r w:rsidR="0029439A" w:rsidRPr="003B6C50">
          <w:rPr>
            <w:rStyle w:val="a3"/>
            <w:color w:val="000000" w:themeColor="text1"/>
            <w:sz w:val="28"/>
            <w:szCs w:val="28"/>
            <w:u w:val="none"/>
          </w:rPr>
          <w:t>10</w:t>
        </w:r>
        <w:r w:rsidR="00B32A6C" w:rsidRPr="003B6C50">
          <w:rPr>
            <w:rStyle w:val="a3"/>
            <w:color w:val="000000" w:themeColor="text1"/>
            <w:sz w:val="28"/>
            <w:szCs w:val="28"/>
            <w:u w:val="none"/>
          </w:rPr>
          <w:t>.</w:t>
        </w:r>
      </w:hyperlink>
      <w:r w:rsidR="0029439A" w:rsidRPr="003B6C50">
        <w:rPr>
          <w:color w:val="000000" w:themeColor="text1"/>
          <w:sz w:val="28"/>
          <w:szCs w:val="28"/>
          <w:u w:val="none"/>
        </w:rPr>
        <w:t xml:space="preserve"> </w:t>
      </w:r>
      <w:hyperlink r:id="rId26" w:tgtFrame="_blank" w:history="1">
        <w:r w:rsidR="00B32A6C" w:rsidRPr="003B6C50">
          <w:rPr>
            <w:rStyle w:val="a3"/>
            <w:color w:val="000000" w:themeColor="text1"/>
            <w:sz w:val="28"/>
            <w:szCs w:val="28"/>
            <w:u w:val="none"/>
          </w:rPr>
          <w:t>Международная конвенция Совета Европы против применения допинга (Страсбург, 16 ноября 1989 г.)</w:t>
        </w:r>
      </w:hyperlink>
      <w:r w:rsidR="0029439A" w:rsidRPr="003B6C50">
        <w:rPr>
          <w:color w:val="000000" w:themeColor="text1"/>
          <w:sz w:val="28"/>
          <w:szCs w:val="28"/>
          <w:u w:val="none"/>
        </w:rPr>
        <w:t>.</w:t>
      </w:r>
    </w:p>
    <w:p w:rsidR="00F82D9C" w:rsidRDefault="007B6D55" w:rsidP="00B32A6C">
      <w:pPr>
        <w:ind w:left="0" w:right="-1"/>
        <w:jc w:val="both"/>
      </w:pPr>
      <w:hyperlink r:id="rId27" w:history="1">
        <w:r w:rsidR="00F82D9C">
          <w:rPr>
            <w:rStyle w:val="a3"/>
          </w:rPr>
          <w:t>https://rusada.ru/documents/</w:t>
        </w:r>
      </w:hyperlink>
    </w:p>
    <w:p w:rsidR="0029439A" w:rsidRDefault="007B6D55" w:rsidP="00B32A6C">
      <w:pPr>
        <w:ind w:left="0" w:right="-1"/>
        <w:jc w:val="both"/>
        <w:rPr>
          <w:color w:val="000000" w:themeColor="text1"/>
          <w:sz w:val="28"/>
          <w:szCs w:val="28"/>
          <w:u w:val="none"/>
        </w:rPr>
      </w:pPr>
      <w:hyperlink r:id="rId28" w:tgtFrame="_blank" w:history="1">
        <w:r w:rsidR="00B32A6C" w:rsidRPr="003B6C50">
          <w:rPr>
            <w:rStyle w:val="a3"/>
            <w:color w:val="000000" w:themeColor="text1"/>
            <w:sz w:val="28"/>
            <w:szCs w:val="28"/>
            <w:u w:val="none"/>
          </w:rPr>
          <w:t>1</w:t>
        </w:r>
        <w:r w:rsidR="0029439A" w:rsidRPr="003B6C50">
          <w:rPr>
            <w:rStyle w:val="a3"/>
            <w:color w:val="000000" w:themeColor="text1"/>
            <w:sz w:val="28"/>
            <w:szCs w:val="28"/>
            <w:u w:val="none"/>
          </w:rPr>
          <w:t xml:space="preserve">1. </w:t>
        </w:r>
        <w:r w:rsidR="00B32A6C" w:rsidRPr="003B6C50">
          <w:rPr>
            <w:rStyle w:val="a3"/>
            <w:color w:val="000000" w:themeColor="text1"/>
            <w:sz w:val="28"/>
            <w:szCs w:val="28"/>
            <w:u w:val="none"/>
          </w:rPr>
          <w:t>Федеральный закон «Об основах охраны здоровья граждан в РФ»</w:t>
        </w:r>
      </w:hyperlink>
      <w:r w:rsidR="0029439A" w:rsidRPr="003B6C50">
        <w:rPr>
          <w:color w:val="000000" w:themeColor="text1"/>
          <w:sz w:val="28"/>
          <w:szCs w:val="28"/>
          <w:u w:val="none"/>
        </w:rPr>
        <w:t>.</w:t>
      </w:r>
    </w:p>
    <w:p w:rsidR="00F82D9C" w:rsidRPr="00704DF5" w:rsidRDefault="007B6D55" w:rsidP="00B32A6C">
      <w:pPr>
        <w:ind w:left="0" w:right="-1"/>
        <w:jc w:val="both"/>
        <w:rPr>
          <w:color w:val="000000" w:themeColor="text1"/>
          <w:sz w:val="28"/>
          <w:szCs w:val="28"/>
          <w:u w:val="none"/>
        </w:rPr>
      </w:pPr>
      <w:hyperlink r:id="rId29" w:history="1">
        <w:r w:rsidR="00F82D9C">
          <w:rPr>
            <w:rStyle w:val="a3"/>
          </w:rPr>
          <w:t>https://rusada.ru/documents/</w:t>
        </w:r>
      </w:hyperlink>
    </w:p>
    <w:p w:rsidR="00B32A6C" w:rsidRPr="003B6C50" w:rsidRDefault="007B6D55" w:rsidP="00B32A6C">
      <w:pPr>
        <w:ind w:left="0" w:right="-1"/>
        <w:jc w:val="both"/>
        <w:rPr>
          <w:color w:val="000000" w:themeColor="text1"/>
          <w:sz w:val="28"/>
          <w:szCs w:val="28"/>
          <w:u w:val="none"/>
        </w:rPr>
      </w:pPr>
      <w:hyperlink r:id="rId30" w:tgtFrame="_blank" w:history="1">
        <w:r w:rsidR="00B32A6C" w:rsidRPr="003B6C50">
          <w:rPr>
            <w:rStyle w:val="a3"/>
            <w:color w:val="000000" w:themeColor="text1"/>
            <w:sz w:val="28"/>
            <w:szCs w:val="28"/>
            <w:u w:val="none"/>
          </w:rPr>
          <w:t>1</w:t>
        </w:r>
        <w:r w:rsidR="0029439A" w:rsidRPr="003B6C50">
          <w:rPr>
            <w:rStyle w:val="a3"/>
            <w:color w:val="000000" w:themeColor="text1"/>
            <w:sz w:val="28"/>
            <w:szCs w:val="28"/>
            <w:u w:val="none"/>
          </w:rPr>
          <w:t>2</w:t>
        </w:r>
        <w:r w:rsidR="00B32A6C" w:rsidRPr="003B6C50">
          <w:rPr>
            <w:rStyle w:val="a3"/>
            <w:color w:val="000000" w:themeColor="text1"/>
            <w:sz w:val="28"/>
            <w:szCs w:val="28"/>
            <w:u w:val="none"/>
          </w:rPr>
          <w:t>.</w:t>
        </w:r>
      </w:hyperlink>
      <w:r w:rsidR="0029439A" w:rsidRPr="003B6C50">
        <w:rPr>
          <w:color w:val="000000" w:themeColor="text1"/>
          <w:sz w:val="28"/>
          <w:szCs w:val="28"/>
          <w:u w:val="none"/>
        </w:rPr>
        <w:t xml:space="preserve"> </w:t>
      </w:r>
      <w:hyperlink r:id="rId31" w:tgtFrame="_blank" w:history="1">
        <w:r w:rsidR="00F82D9C">
          <w:rPr>
            <w:rStyle w:val="a3"/>
            <w:color w:val="000000" w:themeColor="text1"/>
            <w:sz w:val="28"/>
            <w:szCs w:val="28"/>
            <w:u w:val="none"/>
          </w:rPr>
          <w:t>Трудовой Кодекс РФ (г</w:t>
        </w:r>
        <w:r w:rsidR="00B32A6C" w:rsidRPr="003B6C50">
          <w:rPr>
            <w:rStyle w:val="a3"/>
            <w:color w:val="000000" w:themeColor="text1"/>
            <w:sz w:val="28"/>
            <w:szCs w:val="28"/>
            <w:u w:val="none"/>
          </w:rPr>
          <w:t>л.54.1)</w:t>
        </w:r>
      </w:hyperlink>
      <w:r w:rsidR="0029439A" w:rsidRPr="003B6C50">
        <w:rPr>
          <w:color w:val="000000" w:themeColor="text1"/>
          <w:sz w:val="28"/>
          <w:szCs w:val="28"/>
          <w:u w:val="none"/>
        </w:rPr>
        <w:t>.</w:t>
      </w:r>
    </w:p>
    <w:p w:rsidR="00F82D9C" w:rsidRPr="00704DF5" w:rsidRDefault="007B6D55" w:rsidP="00B32A6C">
      <w:pPr>
        <w:ind w:left="0" w:right="-1"/>
        <w:jc w:val="both"/>
      </w:pPr>
      <w:hyperlink r:id="rId32" w:history="1">
        <w:r w:rsidR="00F82D9C">
          <w:rPr>
            <w:rStyle w:val="a3"/>
          </w:rPr>
          <w:t>https://rusada.ru/documents/federal-laws/</w:t>
        </w:r>
      </w:hyperlink>
    </w:p>
    <w:p w:rsidR="00B32A6C" w:rsidRPr="003B6C50" w:rsidRDefault="0029439A" w:rsidP="00B32A6C">
      <w:pPr>
        <w:ind w:left="0" w:right="-1"/>
        <w:jc w:val="both"/>
        <w:rPr>
          <w:color w:val="000000" w:themeColor="text1"/>
          <w:sz w:val="28"/>
          <w:szCs w:val="28"/>
          <w:u w:val="none"/>
        </w:rPr>
      </w:pPr>
      <w:r w:rsidRPr="003B6C50">
        <w:rPr>
          <w:color w:val="000000" w:themeColor="text1"/>
          <w:sz w:val="28"/>
          <w:szCs w:val="28"/>
          <w:u w:val="none"/>
        </w:rPr>
        <w:t>13</w:t>
      </w:r>
      <w:r w:rsidR="00B32A6C" w:rsidRPr="003B6C50">
        <w:rPr>
          <w:color w:val="000000" w:themeColor="text1"/>
          <w:sz w:val="28"/>
          <w:szCs w:val="28"/>
          <w:u w:val="none"/>
        </w:rPr>
        <w:t>.</w:t>
      </w:r>
      <w:r w:rsidRPr="003B6C50">
        <w:rPr>
          <w:color w:val="000000" w:themeColor="text1"/>
          <w:sz w:val="28"/>
          <w:szCs w:val="28"/>
          <w:u w:val="none"/>
        </w:rPr>
        <w:t xml:space="preserve"> </w:t>
      </w:r>
      <w:hyperlink r:id="rId33" w:tgtFrame="_blank" w:history="1">
        <w:r w:rsidR="00B32A6C" w:rsidRPr="003B6C50">
          <w:rPr>
            <w:rStyle w:val="a3"/>
            <w:color w:val="000000" w:themeColor="text1"/>
            <w:sz w:val="28"/>
            <w:szCs w:val="28"/>
            <w:u w:val="none"/>
          </w:rPr>
          <w:t>Федеральный закон «О ратификации Международной конвенции о борьбе с допингом в спорте» от 27 декабря 2006 г. № 240-ФЗ</w:t>
        </w:r>
      </w:hyperlink>
      <w:r w:rsidRPr="003B6C50">
        <w:rPr>
          <w:color w:val="000000" w:themeColor="text1"/>
          <w:sz w:val="28"/>
          <w:szCs w:val="28"/>
          <w:u w:val="none"/>
        </w:rPr>
        <w:t>.</w:t>
      </w:r>
    </w:p>
    <w:p w:rsidR="00F82D9C" w:rsidRPr="00704DF5" w:rsidRDefault="007B6D55" w:rsidP="00B32A6C">
      <w:pPr>
        <w:ind w:left="0" w:right="-1"/>
        <w:jc w:val="both"/>
        <w:rPr>
          <w:color w:val="000000" w:themeColor="text1"/>
          <w:sz w:val="28"/>
          <w:szCs w:val="28"/>
          <w:u w:val="none"/>
        </w:rPr>
      </w:pPr>
      <w:hyperlink r:id="rId34" w:history="1">
        <w:r w:rsidR="00F82D9C">
          <w:rPr>
            <w:rStyle w:val="a3"/>
          </w:rPr>
          <w:t>https://rusada.ru/documents/</w:t>
        </w:r>
      </w:hyperlink>
    </w:p>
    <w:p w:rsidR="00B32A6C" w:rsidRDefault="007B6D55" w:rsidP="00B32A6C">
      <w:pPr>
        <w:ind w:left="0" w:right="-1"/>
        <w:jc w:val="both"/>
        <w:rPr>
          <w:color w:val="000000" w:themeColor="text1"/>
          <w:sz w:val="28"/>
          <w:szCs w:val="28"/>
          <w:u w:val="none"/>
        </w:rPr>
      </w:pPr>
      <w:hyperlink r:id="rId35" w:tgtFrame="_blank" w:history="1">
        <w:r w:rsidR="0029439A" w:rsidRPr="003B6C50">
          <w:rPr>
            <w:rStyle w:val="a3"/>
            <w:color w:val="000000" w:themeColor="text1"/>
            <w:sz w:val="28"/>
            <w:szCs w:val="28"/>
            <w:u w:val="none"/>
          </w:rPr>
          <w:t>14</w:t>
        </w:r>
        <w:r w:rsidR="00B32A6C" w:rsidRPr="003B6C50">
          <w:rPr>
            <w:rStyle w:val="a3"/>
            <w:color w:val="000000" w:themeColor="text1"/>
            <w:sz w:val="28"/>
            <w:szCs w:val="28"/>
            <w:u w:val="none"/>
          </w:rPr>
          <w:t>.</w:t>
        </w:r>
      </w:hyperlink>
      <w:r w:rsidR="0029439A" w:rsidRPr="003B6C50">
        <w:rPr>
          <w:color w:val="000000" w:themeColor="text1"/>
          <w:sz w:val="28"/>
          <w:szCs w:val="28"/>
          <w:u w:val="none"/>
        </w:rPr>
        <w:t xml:space="preserve"> </w:t>
      </w:r>
      <w:hyperlink r:id="rId36" w:tgtFrame="_blank" w:history="1">
        <w:r w:rsidR="00B77F1B">
          <w:rPr>
            <w:rStyle w:val="a3"/>
            <w:color w:val="000000" w:themeColor="text1"/>
            <w:sz w:val="28"/>
            <w:szCs w:val="28"/>
            <w:u w:val="none"/>
          </w:rPr>
          <w:t>Уголовный Кодекс РФ с</w:t>
        </w:r>
        <w:r w:rsidR="00B32A6C" w:rsidRPr="003B6C50">
          <w:rPr>
            <w:rStyle w:val="a3"/>
            <w:color w:val="000000" w:themeColor="text1"/>
            <w:sz w:val="28"/>
            <w:szCs w:val="28"/>
            <w:u w:val="none"/>
          </w:rPr>
          <w:t xml:space="preserve">т. </w:t>
        </w:r>
        <w:r w:rsidR="00B77F1B" w:rsidRPr="00B77F1B">
          <w:rPr>
            <w:rStyle w:val="a3"/>
            <w:color w:val="000000" w:themeColor="text1"/>
            <w:sz w:val="28"/>
            <w:szCs w:val="28"/>
            <w:u w:val="none"/>
          </w:rPr>
          <w:t>226.1</w:t>
        </w:r>
        <w:r w:rsidR="00B77F1B">
          <w:rPr>
            <w:rStyle w:val="a3"/>
            <w:color w:val="000000" w:themeColor="text1"/>
            <w:sz w:val="28"/>
            <w:szCs w:val="28"/>
            <w:u w:val="none"/>
          </w:rPr>
          <w:t xml:space="preserve">, </w:t>
        </w:r>
        <w:r w:rsidR="00B32A6C" w:rsidRPr="003B6C50">
          <w:rPr>
            <w:rStyle w:val="a3"/>
            <w:color w:val="000000" w:themeColor="text1"/>
            <w:sz w:val="28"/>
            <w:szCs w:val="28"/>
            <w:u w:val="none"/>
          </w:rPr>
          <w:t>230.1</w:t>
        </w:r>
      </w:hyperlink>
      <w:r w:rsidR="00B77F1B">
        <w:rPr>
          <w:color w:val="000000" w:themeColor="text1"/>
          <w:sz w:val="28"/>
          <w:szCs w:val="28"/>
          <w:u w:val="none"/>
        </w:rPr>
        <w:t xml:space="preserve">, </w:t>
      </w:r>
      <w:r w:rsidR="00B77F1B" w:rsidRPr="00B77F1B">
        <w:rPr>
          <w:color w:val="000000" w:themeColor="text1"/>
          <w:sz w:val="28"/>
          <w:szCs w:val="28"/>
          <w:u w:val="none"/>
        </w:rPr>
        <w:t>230.2</w:t>
      </w:r>
      <w:r w:rsidR="00B77F1B">
        <w:rPr>
          <w:color w:val="000000" w:themeColor="text1"/>
          <w:sz w:val="28"/>
          <w:szCs w:val="28"/>
          <w:u w:val="none"/>
        </w:rPr>
        <w:t xml:space="preserve">, </w:t>
      </w:r>
      <w:r w:rsidR="00B77F1B" w:rsidRPr="00B77F1B">
        <w:rPr>
          <w:color w:val="000000" w:themeColor="text1"/>
          <w:sz w:val="28"/>
          <w:szCs w:val="28"/>
          <w:u w:val="none"/>
        </w:rPr>
        <w:t>234</w:t>
      </w:r>
      <w:r w:rsidR="00F82D9C">
        <w:rPr>
          <w:color w:val="000000" w:themeColor="text1"/>
          <w:sz w:val="28"/>
          <w:szCs w:val="28"/>
          <w:u w:val="none"/>
        </w:rPr>
        <w:t>.</w:t>
      </w:r>
    </w:p>
    <w:p w:rsidR="00F82D9C" w:rsidRPr="00704DF5" w:rsidRDefault="007B6D55" w:rsidP="00704DF5">
      <w:pPr>
        <w:tabs>
          <w:tab w:val="left" w:pos="8670"/>
        </w:tabs>
        <w:ind w:left="0" w:right="-1"/>
        <w:jc w:val="left"/>
      </w:pPr>
      <w:hyperlink r:id="rId37" w:history="1">
        <w:r w:rsidR="00F82D9C">
          <w:rPr>
            <w:rStyle w:val="a3"/>
          </w:rPr>
          <w:t>https://rusada.ru/documents/criminal-code/</w:t>
        </w:r>
      </w:hyperlink>
      <w:r w:rsidR="000B5F27">
        <w:rPr>
          <w:color w:val="000000" w:themeColor="text1"/>
          <w:sz w:val="28"/>
          <w:szCs w:val="28"/>
          <w:u w:val="none"/>
        </w:rPr>
        <w:tab/>
      </w:r>
    </w:p>
    <w:p w:rsidR="00B32A6C" w:rsidRPr="000B5F27" w:rsidRDefault="000B5F27" w:rsidP="000B5F27">
      <w:pPr>
        <w:ind w:left="0" w:right="-1"/>
        <w:jc w:val="left"/>
        <w:rPr>
          <w:color w:val="000000" w:themeColor="text1"/>
          <w:sz w:val="28"/>
          <w:szCs w:val="28"/>
          <w:u w:val="none"/>
        </w:rPr>
      </w:pPr>
      <w:r w:rsidRPr="000B5F27">
        <w:rPr>
          <w:sz w:val="28"/>
          <w:szCs w:val="28"/>
          <w:u w:val="none"/>
        </w:rPr>
        <w:t xml:space="preserve">15. </w:t>
      </w:r>
      <w:hyperlink r:id="rId38" w:tgtFrame="_blank" w:history="1">
        <w:r w:rsidR="00F82D9C">
          <w:rPr>
            <w:rStyle w:val="a3"/>
            <w:color w:val="000000" w:themeColor="text1"/>
            <w:sz w:val="28"/>
            <w:szCs w:val="28"/>
            <w:u w:val="none"/>
          </w:rPr>
          <w:t xml:space="preserve">Международный </w:t>
        </w:r>
        <w:proofErr w:type="gramStart"/>
        <w:r w:rsidR="00F82D9C">
          <w:rPr>
            <w:rStyle w:val="a3"/>
            <w:color w:val="000000" w:themeColor="text1"/>
            <w:sz w:val="28"/>
            <w:szCs w:val="28"/>
            <w:u w:val="none"/>
          </w:rPr>
          <w:t>стандарт</w:t>
        </w:r>
        <w:proofErr w:type="gramEnd"/>
        <w:r w:rsidR="00F82D9C">
          <w:rPr>
            <w:rStyle w:val="a3"/>
            <w:color w:val="000000" w:themeColor="text1"/>
            <w:sz w:val="28"/>
            <w:szCs w:val="28"/>
            <w:u w:val="none"/>
          </w:rPr>
          <w:t xml:space="preserve"> з</w:t>
        </w:r>
        <w:r w:rsidR="00B32A6C" w:rsidRPr="000B5F27">
          <w:rPr>
            <w:rStyle w:val="a3"/>
            <w:color w:val="000000" w:themeColor="text1"/>
            <w:sz w:val="28"/>
            <w:szCs w:val="28"/>
            <w:u w:val="none"/>
          </w:rPr>
          <w:t>апрещенный список ВАДА</w:t>
        </w:r>
      </w:hyperlink>
      <w:r w:rsidR="00F82D9C">
        <w:t>.</w:t>
      </w:r>
    </w:p>
    <w:p w:rsidR="009D39EC" w:rsidRDefault="007B6D55" w:rsidP="0029439A">
      <w:pPr>
        <w:ind w:left="0" w:right="-1"/>
        <w:jc w:val="both"/>
      </w:pPr>
      <w:hyperlink r:id="rId39" w:history="1">
        <w:r w:rsidR="00F82D9C">
          <w:rPr>
            <w:rStyle w:val="a3"/>
          </w:rPr>
          <w:t>https://rusada.ru/documents/</w:t>
        </w:r>
      </w:hyperlink>
    </w:p>
    <w:p w:rsidR="00704DF5" w:rsidRDefault="00704DF5" w:rsidP="0029439A">
      <w:pPr>
        <w:ind w:left="0" w:right="-1"/>
        <w:jc w:val="both"/>
      </w:pPr>
    </w:p>
    <w:p w:rsidR="00704DF5" w:rsidRDefault="00704DF5" w:rsidP="0029439A">
      <w:pPr>
        <w:ind w:left="0" w:right="-1"/>
        <w:jc w:val="both"/>
      </w:pPr>
    </w:p>
    <w:p w:rsidR="00704DF5" w:rsidRDefault="00704DF5" w:rsidP="0029439A">
      <w:pPr>
        <w:ind w:left="0" w:right="-1"/>
        <w:jc w:val="both"/>
      </w:pPr>
    </w:p>
    <w:p w:rsidR="00704DF5" w:rsidRPr="003B6C50" w:rsidRDefault="00704DF5" w:rsidP="0029439A">
      <w:pPr>
        <w:ind w:left="0" w:right="-1"/>
        <w:jc w:val="both"/>
        <w:rPr>
          <w:color w:val="000000" w:themeColor="text1"/>
          <w:sz w:val="28"/>
          <w:szCs w:val="28"/>
          <w:u w:val="none"/>
        </w:rPr>
      </w:pPr>
    </w:p>
    <w:p w:rsidR="0029439A" w:rsidRDefault="0029439A" w:rsidP="000B5F27">
      <w:pPr>
        <w:ind w:left="0" w:right="-1"/>
        <w:rPr>
          <w:b/>
          <w:color w:val="000000" w:themeColor="text1"/>
          <w:sz w:val="28"/>
          <w:szCs w:val="28"/>
          <w:u w:val="none"/>
        </w:rPr>
      </w:pPr>
      <w:r w:rsidRPr="000B5F27">
        <w:rPr>
          <w:b/>
          <w:color w:val="000000" w:themeColor="text1"/>
          <w:sz w:val="28"/>
          <w:szCs w:val="28"/>
          <w:u w:val="none"/>
        </w:rPr>
        <w:lastRenderedPageBreak/>
        <w:t>Брошюры и плакаты</w:t>
      </w:r>
    </w:p>
    <w:p w:rsidR="000B5F27" w:rsidRPr="00925A34" w:rsidRDefault="000B5F27" w:rsidP="000B5F27">
      <w:pPr>
        <w:ind w:left="0" w:right="-1"/>
        <w:rPr>
          <w:b/>
          <w:color w:val="000000" w:themeColor="text1"/>
          <w:sz w:val="28"/>
          <w:szCs w:val="28"/>
          <w:u w:val="none"/>
        </w:rPr>
      </w:pPr>
    </w:p>
    <w:p w:rsidR="0029439A" w:rsidRPr="00925A34" w:rsidRDefault="007B6D55" w:rsidP="00925A34">
      <w:pPr>
        <w:pStyle w:val="a6"/>
        <w:numPr>
          <w:ilvl w:val="0"/>
          <w:numId w:val="6"/>
        </w:numPr>
        <w:ind w:left="0" w:right="-1" w:firstLine="0"/>
        <w:jc w:val="both"/>
        <w:rPr>
          <w:color w:val="000000" w:themeColor="text1"/>
          <w:sz w:val="28"/>
          <w:szCs w:val="28"/>
          <w:u w:val="none"/>
        </w:rPr>
      </w:pPr>
      <w:hyperlink r:id="rId40" w:tgtFrame="_blank" w:history="1">
        <w:r w:rsidR="0029439A" w:rsidRPr="00925A34">
          <w:rPr>
            <w:rStyle w:val="a3"/>
            <w:color w:val="000000" w:themeColor="text1"/>
            <w:sz w:val="28"/>
            <w:szCs w:val="28"/>
            <w:u w:val="none"/>
          </w:rPr>
          <w:t>Плакат «Вопросы о допинге»</w:t>
        </w:r>
      </w:hyperlink>
    </w:p>
    <w:p w:rsidR="0029439A" w:rsidRPr="00925A34" w:rsidRDefault="007B6D55" w:rsidP="00925A34">
      <w:pPr>
        <w:pStyle w:val="a6"/>
        <w:numPr>
          <w:ilvl w:val="0"/>
          <w:numId w:val="6"/>
        </w:numPr>
        <w:ind w:left="0" w:right="-1" w:firstLine="0"/>
        <w:jc w:val="both"/>
        <w:rPr>
          <w:color w:val="000000" w:themeColor="text1"/>
          <w:sz w:val="28"/>
          <w:szCs w:val="28"/>
          <w:u w:val="none"/>
        </w:rPr>
      </w:pPr>
      <w:hyperlink r:id="rId41" w:tgtFrame="_blank" w:history="1">
        <w:r w:rsidR="0029439A" w:rsidRPr="00925A34">
          <w:rPr>
            <w:rStyle w:val="a3"/>
            <w:color w:val="000000" w:themeColor="text1"/>
            <w:sz w:val="28"/>
            <w:szCs w:val="28"/>
            <w:u w:val="none"/>
          </w:rPr>
          <w:t xml:space="preserve">Плакат «Процедура </w:t>
        </w:r>
        <w:proofErr w:type="spellStart"/>
        <w:proofErr w:type="gramStart"/>
        <w:r w:rsidR="0029439A" w:rsidRPr="00925A34">
          <w:rPr>
            <w:rStyle w:val="a3"/>
            <w:color w:val="000000" w:themeColor="text1"/>
            <w:sz w:val="28"/>
            <w:szCs w:val="28"/>
            <w:u w:val="none"/>
          </w:rPr>
          <w:t>допинг-контроля</w:t>
        </w:r>
        <w:proofErr w:type="spellEnd"/>
        <w:proofErr w:type="gramEnd"/>
        <w:r w:rsidR="0029439A" w:rsidRPr="00925A34">
          <w:rPr>
            <w:rStyle w:val="a3"/>
            <w:color w:val="000000" w:themeColor="text1"/>
            <w:sz w:val="28"/>
            <w:szCs w:val="28"/>
            <w:u w:val="none"/>
          </w:rPr>
          <w:t>»</w:t>
        </w:r>
      </w:hyperlink>
    </w:p>
    <w:p w:rsidR="0029439A" w:rsidRPr="00925A34" w:rsidRDefault="007B6D55" w:rsidP="00925A34">
      <w:pPr>
        <w:pStyle w:val="a6"/>
        <w:numPr>
          <w:ilvl w:val="0"/>
          <w:numId w:val="6"/>
        </w:numPr>
        <w:ind w:left="0" w:right="-1" w:firstLine="0"/>
        <w:jc w:val="both"/>
        <w:rPr>
          <w:color w:val="000000" w:themeColor="text1"/>
          <w:sz w:val="28"/>
          <w:szCs w:val="28"/>
          <w:u w:val="none"/>
        </w:rPr>
      </w:pPr>
      <w:hyperlink r:id="rId42" w:tgtFrame="_blank" w:history="1">
        <w:r w:rsidR="0029439A" w:rsidRPr="00925A34">
          <w:rPr>
            <w:rStyle w:val="a3"/>
            <w:color w:val="000000" w:themeColor="text1"/>
            <w:sz w:val="28"/>
            <w:szCs w:val="28"/>
            <w:u w:val="none"/>
          </w:rPr>
          <w:t>Последствия нарушения антидопинговых правил, санкции</w:t>
        </w:r>
      </w:hyperlink>
    </w:p>
    <w:p w:rsidR="0029439A" w:rsidRPr="00925A34" w:rsidRDefault="007B6D55" w:rsidP="00925A34">
      <w:pPr>
        <w:pStyle w:val="a6"/>
        <w:numPr>
          <w:ilvl w:val="0"/>
          <w:numId w:val="6"/>
        </w:numPr>
        <w:ind w:left="0" w:right="-1" w:firstLine="0"/>
        <w:jc w:val="both"/>
        <w:rPr>
          <w:color w:val="000000" w:themeColor="text1"/>
          <w:sz w:val="28"/>
          <w:szCs w:val="28"/>
          <w:u w:val="none"/>
        </w:rPr>
      </w:pPr>
      <w:hyperlink r:id="rId43" w:tgtFrame="_blank" w:history="1">
        <w:r w:rsidR="0029439A" w:rsidRPr="00925A34">
          <w:rPr>
            <w:rStyle w:val="a3"/>
            <w:color w:val="000000" w:themeColor="text1"/>
            <w:sz w:val="28"/>
            <w:szCs w:val="28"/>
            <w:u w:val="none"/>
          </w:rPr>
          <w:t>Социальные последствия допинга</w:t>
        </w:r>
      </w:hyperlink>
    </w:p>
    <w:p w:rsidR="0029439A" w:rsidRPr="00925A34" w:rsidRDefault="007B6D55" w:rsidP="00925A34">
      <w:pPr>
        <w:pStyle w:val="a6"/>
        <w:numPr>
          <w:ilvl w:val="0"/>
          <w:numId w:val="6"/>
        </w:numPr>
        <w:ind w:left="0" w:right="-1" w:firstLine="0"/>
        <w:jc w:val="both"/>
        <w:rPr>
          <w:color w:val="000000" w:themeColor="text1"/>
          <w:sz w:val="28"/>
          <w:szCs w:val="28"/>
          <w:u w:val="none"/>
        </w:rPr>
      </w:pPr>
      <w:hyperlink r:id="rId44" w:tgtFrame="_blank" w:history="1">
        <w:r w:rsidR="0029439A" w:rsidRPr="00925A34">
          <w:rPr>
            <w:rStyle w:val="a3"/>
            <w:color w:val="000000" w:themeColor="text1"/>
            <w:sz w:val="28"/>
            <w:szCs w:val="28"/>
            <w:u w:val="none"/>
          </w:rPr>
          <w:t>Плакат «Виды нарушений антидопинговых правил. Ответственность за нарушение»</w:t>
        </w:r>
      </w:hyperlink>
    </w:p>
    <w:p w:rsidR="0029439A" w:rsidRPr="00925A34" w:rsidRDefault="007B6D55" w:rsidP="00925A34">
      <w:pPr>
        <w:pStyle w:val="a6"/>
        <w:numPr>
          <w:ilvl w:val="0"/>
          <w:numId w:val="6"/>
        </w:numPr>
        <w:ind w:left="0" w:right="-1" w:firstLine="0"/>
        <w:jc w:val="both"/>
        <w:rPr>
          <w:color w:val="000000" w:themeColor="text1"/>
          <w:sz w:val="28"/>
          <w:szCs w:val="28"/>
          <w:u w:val="none"/>
        </w:rPr>
      </w:pPr>
      <w:hyperlink r:id="rId45" w:tgtFrame="_blank" w:history="1">
        <w:proofErr w:type="spellStart"/>
        <w:r w:rsidR="0029439A" w:rsidRPr="00925A34">
          <w:rPr>
            <w:rStyle w:val="a3"/>
            <w:color w:val="000000" w:themeColor="text1"/>
            <w:sz w:val="28"/>
            <w:szCs w:val="28"/>
            <w:u w:val="none"/>
          </w:rPr>
          <w:t>Антидопинг</w:t>
        </w:r>
        <w:proofErr w:type="spellEnd"/>
        <w:r w:rsidR="0029439A" w:rsidRPr="00925A34">
          <w:rPr>
            <w:rStyle w:val="a3"/>
            <w:color w:val="000000" w:themeColor="text1"/>
            <w:sz w:val="28"/>
            <w:szCs w:val="28"/>
            <w:u w:val="none"/>
          </w:rPr>
          <w:t>. Важные факты и основные моменты</w:t>
        </w:r>
      </w:hyperlink>
    </w:p>
    <w:p w:rsidR="0029439A" w:rsidRPr="00925A34" w:rsidRDefault="007B6D55" w:rsidP="00925A34">
      <w:pPr>
        <w:pStyle w:val="a6"/>
        <w:numPr>
          <w:ilvl w:val="0"/>
          <w:numId w:val="6"/>
        </w:numPr>
        <w:ind w:left="0" w:right="-1" w:firstLine="0"/>
        <w:jc w:val="both"/>
        <w:rPr>
          <w:color w:val="000000" w:themeColor="text1"/>
        </w:rPr>
      </w:pPr>
      <w:hyperlink r:id="rId46" w:tgtFrame="_blank" w:history="1">
        <w:r w:rsidR="0029439A" w:rsidRPr="00925A34">
          <w:rPr>
            <w:rStyle w:val="a3"/>
            <w:color w:val="000000" w:themeColor="text1"/>
            <w:sz w:val="28"/>
            <w:szCs w:val="28"/>
            <w:u w:val="none"/>
          </w:rPr>
          <w:t>Памятка для родителей</w:t>
        </w:r>
      </w:hyperlink>
    </w:p>
    <w:p w:rsidR="0029439A" w:rsidRPr="00925A34" w:rsidRDefault="007B6D55" w:rsidP="00925A34">
      <w:pPr>
        <w:pStyle w:val="a6"/>
        <w:numPr>
          <w:ilvl w:val="0"/>
          <w:numId w:val="6"/>
        </w:numPr>
        <w:ind w:left="0" w:right="-1" w:firstLine="0"/>
        <w:jc w:val="both"/>
        <w:rPr>
          <w:color w:val="000000" w:themeColor="text1"/>
          <w:sz w:val="28"/>
          <w:szCs w:val="28"/>
          <w:u w:val="none"/>
        </w:rPr>
      </w:pPr>
      <w:hyperlink r:id="rId47" w:tgtFrame="_blank" w:history="1">
        <w:r w:rsidR="0029439A" w:rsidRPr="00925A34">
          <w:rPr>
            <w:rStyle w:val="a3"/>
            <w:color w:val="000000" w:themeColor="text1"/>
            <w:sz w:val="28"/>
            <w:szCs w:val="28"/>
            <w:u w:val="none"/>
          </w:rPr>
          <w:t>Памятка для тренеров</w:t>
        </w:r>
      </w:hyperlink>
    </w:p>
    <w:p w:rsidR="0029439A" w:rsidRPr="00925A34" w:rsidRDefault="007B6D55" w:rsidP="00925A34">
      <w:pPr>
        <w:pStyle w:val="a6"/>
        <w:numPr>
          <w:ilvl w:val="0"/>
          <w:numId w:val="6"/>
        </w:numPr>
        <w:ind w:left="0" w:right="-1" w:firstLine="0"/>
        <w:jc w:val="both"/>
        <w:rPr>
          <w:color w:val="000000" w:themeColor="text1"/>
          <w:sz w:val="28"/>
          <w:szCs w:val="28"/>
          <w:u w:val="none"/>
        </w:rPr>
      </w:pPr>
      <w:hyperlink r:id="rId48" w:tgtFrame="_blank" w:history="1">
        <w:r w:rsidR="0029439A" w:rsidRPr="00925A34">
          <w:rPr>
            <w:rStyle w:val="a3"/>
            <w:color w:val="000000" w:themeColor="text1"/>
            <w:sz w:val="28"/>
            <w:szCs w:val="28"/>
            <w:u w:val="none"/>
          </w:rPr>
          <w:t xml:space="preserve">Справочное руководство по Всемирному антидопинговому </w:t>
        </w:r>
        <w:r w:rsidR="00925A34">
          <w:rPr>
            <w:rStyle w:val="a3"/>
            <w:color w:val="000000" w:themeColor="text1"/>
            <w:sz w:val="28"/>
            <w:szCs w:val="28"/>
            <w:u w:val="none"/>
          </w:rPr>
          <w:t>К</w:t>
        </w:r>
        <w:r w:rsidR="0029439A" w:rsidRPr="00925A34">
          <w:rPr>
            <w:rStyle w:val="a3"/>
            <w:color w:val="000000" w:themeColor="text1"/>
            <w:sz w:val="28"/>
            <w:szCs w:val="28"/>
            <w:u w:val="none"/>
          </w:rPr>
          <w:t>одексу</w:t>
        </w:r>
      </w:hyperlink>
    </w:p>
    <w:p w:rsidR="0029439A" w:rsidRPr="00925A34" w:rsidRDefault="0029439A" w:rsidP="0029439A">
      <w:pPr>
        <w:ind w:left="0" w:right="-1"/>
        <w:jc w:val="both"/>
        <w:rPr>
          <w:b/>
          <w:color w:val="000000" w:themeColor="text1"/>
          <w:sz w:val="28"/>
          <w:szCs w:val="28"/>
          <w:u w:val="none"/>
        </w:rPr>
      </w:pPr>
    </w:p>
    <w:p w:rsidR="0029439A" w:rsidRPr="003B6C50" w:rsidRDefault="0029439A" w:rsidP="0029439A">
      <w:pPr>
        <w:ind w:left="0" w:right="-1"/>
        <w:rPr>
          <w:b/>
          <w:color w:val="000000" w:themeColor="text1"/>
          <w:sz w:val="28"/>
          <w:szCs w:val="28"/>
          <w:u w:val="none"/>
        </w:rPr>
      </w:pPr>
      <w:r w:rsidRPr="003B6C50">
        <w:rPr>
          <w:b/>
          <w:color w:val="000000" w:themeColor="text1"/>
          <w:sz w:val="28"/>
          <w:szCs w:val="28"/>
          <w:u w:val="none"/>
        </w:rPr>
        <w:t>Информация о дисквалификации</w:t>
      </w:r>
    </w:p>
    <w:p w:rsidR="0029439A" w:rsidRPr="003B6C50" w:rsidRDefault="0029439A" w:rsidP="0029439A">
      <w:pPr>
        <w:ind w:left="0" w:right="-1"/>
        <w:rPr>
          <w:color w:val="000000" w:themeColor="text1"/>
          <w:sz w:val="28"/>
          <w:szCs w:val="28"/>
          <w:u w:val="none"/>
        </w:rPr>
      </w:pPr>
    </w:p>
    <w:p w:rsidR="0029439A" w:rsidRDefault="0029439A" w:rsidP="0029439A">
      <w:pPr>
        <w:ind w:left="0" w:right="-1"/>
        <w:jc w:val="both"/>
      </w:pPr>
      <w:r w:rsidRPr="003B6C50">
        <w:rPr>
          <w:color w:val="000000" w:themeColor="text1"/>
          <w:sz w:val="28"/>
          <w:szCs w:val="28"/>
          <w:u w:val="none"/>
        </w:rPr>
        <w:t xml:space="preserve">Постоянно обновляются списки на сайте </w:t>
      </w:r>
      <w:hyperlink r:id="rId49" w:history="1">
        <w:r w:rsidRPr="003B6C50">
          <w:rPr>
            <w:rStyle w:val="a3"/>
            <w:color w:val="000000" w:themeColor="text1"/>
            <w:sz w:val="28"/>
            <w:szCs w:val="28"/>
            <w:u w:val="none"/>
          </w:rPr>
          <w:t>РУСАДА</w:t>
        </w:r>
      </w:hyperlink>
    </w:p>
    <w:p w:rsidR="0029439A" w:rsidRDefault="007B6D55" w:rsidP="0029439A">
      <w:pPr>
        <w:ind w:left="0" w:right="-1"/>
        <w:jc w:val="both"/>
      </w:pPr>
      <w:hyperlink r:id="rId50" w:history="1">
        <w:r w:rsidR="0019469C">
          <w:rPr>
            <w:rStyle w:val="a3"/>
          </w:rPr>
          <w:t>https://rusada.ru/doping-control/disqualifications/</w:t>
        </w:r>
      </w:hyperlink>
    </w:p>
    <w:p w:rsidR="0019469C" w:rsidRPr="003B6C50" w:rsidRDefault="0019469C" w:rsidP="0029439A">
      <w:pPr>
        <w:ind w:left="0" w:right="-1"/>
        <w:jc w:val="both"/>
        <w:rPr>
          <w:color w:val="000000" w:themeColor="text1"/>
          <w:sz w:val="28"/>
          <w:szCs w:val="28"/>
          <w:u w:val="none"/>
        </w:rPr>
      </w:pPr>
    </w:p>
    <w:p w:rsidR="0029439A" w:rsidRPr="00704DF5" w:rsidRDefault="0029439A" w:rsidP="0029439A">
      <w:pPr>
        <w:ind w:left="0" w:right="-1"/>
        <w:rPr>
          <w:b/>
          <w:smallCaps/>
          <w:color w:val="000000" w:themeColor="text1"/>
          <w:sz w:val="28"/>
          <w:szCs w:val="28"/>
          <w:u w:val="none"/>
        </w:rPr>
      </w:pPr>
      <w:r w:rsidRPr="00704DF5">
        <w:rPr>
          <w:b/>
          <w:smallCaps/>
          <w:color w:val="000000" w:themeColor="text1"/>
          <w:sz w:val="28"/>
          <w:szCs w:val="28"/>
          <w:u w:val="none"/>
        </w:rPr>
        <w:t>ССЫЛКИ НА ОФИЦИАЛЬНЫЕ САЙТЫ</w:t>
      </w:r>
    </w:p>
    <w:p w:rsidR="0029439A" w:rsidRPr="003B6C50" w:rsidRDefault="0029439A" w:rsidP="0029439A">
      <w:pPr>
        <w:ind w:left="0" w:right="-1"/>
        <w:rPr>
          <w:color w:val="000000" w:themeColor="text1"/>
          <w:sz w:val="28"/>
          <w:szCs w:val="28"/>
          <w:u w:val="none"/>
        </w:rPr>
      </w:pPr>
    </w:p>
    <w:p w:rsidR="0029439A" w:rsidRDefault="007B6D55" w:rsidP="0029439A">
      <w:pPr>
        <w:ind w:left="0" w:right="-1"/>
        <w:jc w:val="both"/>
      </w:pPr>
      <w:hyperlink r:id="rId51" w:history="1">
        <w:r w:rsidR="003B6C50">
          <w:rPr>
            <w:rStyle w:val="a3"/>
            <w:color w:val="000000" w:themeColor="text1"/>
            <w:sz w:val="28"/>
            <w:szCs w:val="28"/>
            <w:u w:val="none"/>
          </w:rPr>
          <w:t xml:space="preserve">Официальный сайт </w:t>
        </w:r>
        <w:r w:rsidR="0029439A" w:rsidRPr="003B6C50">
          <w:rPr>
            <w:rStyle w:val="a3"/>
            <w:color w:val="000000" w:themeColor="text1"/>
            <w:sz w:val="28"/>
            <w:szCs w:val="28"/>
            <w:u w:val="none"/>
          </w:rPr>
          <w:t>РАА «РУСАДА»</w:t>
        </w:r>
      </w:hyperlink>
    </w:p>
    <w:p w:rsidR="0019469C" w:rsidRPr="003B6C50" w:rsidRDefault="007B6D55" w:rsidP="0029439A">
      <w:pPr>
        <w:ind w:left="0" w:right="-1"/>
        <w:jc w:val="both"/>
        <w:rPr>
          <w:color w:val="000000" w:themeColor="text1"/>
          <w:sz w:val="28"/>
          <w:szCs w:val="28"/>
          <w:u w:val="none"/>
        </w:rPr>
      </w:pPr>
      <w:hyperlink r:id="rId52" w:history="1">
        <w:r w:rsidR="0019469C">
          <w:rPr>
            <w:rStyle w:val="a3"/>
          </w:rPr>
          <w:t>https://rusada.ru/</w:t>
        </w:r>
      </w:hyperlink>
    </w:p>
    <w:p w:rsidR="0029439A" w:rsidRDefault="007B6D55" w:rsidP="0029439A">
      <w:pPr>
        <w:ind w:left="0" w:right="-1"/>
        <w:jc w:val="both"/>
      </w:pPr>
      <w:hyperlink r:id="rId53" w:history="1">
        <w:r w:rsidR="0029439A" w:rsidRPr="003B6C50">
          <w:rPr>
            <w:rStyle w:val="a3"/>
            <w:color w:val="000000" w:themeColor="text1"/>
            <w:sz w:val="28"/>
            <w:szCs w:val="28"/>
            <w:u w:val="none"/>
          </w:rPr>
          <w:t xml:space="preserve">Образовательный антидопинговый </w:t>
        </w:r>
        <w:proofErr w:type="spellStart"/>
        <w:r w:rsidR="0029439A" w:rsidRPr="003B6C50">
          <w:rPr>
            <w:rStyle w:val="a3"/>
            <w:color w:val="000000" w:themeColor="text1"/>
            <w:sz w:val="28"/>
            <w:szCs w:val="28"/>
            <w:u w:val="none"/>
          </w:rPr>
          <w:t>онлайн-курс</w:t>
        </w:r>
        <w:proofErr w:type="spellEnd"/>
      </w:hyperlink>
    </w:p>
    <w:p w:rsidR="0019469C" w:rsidRPr="003B6C50" w:rsidRDefault="007B6D55" w:rsidP="0029439A">
      <w:pPr>
        <w:ind w:left="0" w:right="-1"/>
        <w:jc w:val="both"/>
        <w:rPr>
          <w:color w:val="000000" w:themeColor="text1"/>
          <w:sz w:val="28"/>
          <w:szCs w:val="28"/>
          <w:u w:val="none"/>
        </w:rPr>
      </w:pPr>
      <w:hyperlink r:id="rId54" w:history="1">
        <w:r w:rsidR="0019469C">
          <w:rPr>
            <w:rStyle w:val="a3"/>
          </w:rPr>
          <w:t>https://rusada.ru/education/</w:t>
        </w:r>
      </w:hyperlink>
    </w:p>
    <w:p w:rsidR="0029439A" w:rsidRDefault="007B6D55" w:rsidP="0029439A">
      <w:pPr>
        <w:ind w:left="0" w:right="-1"/>
        <w:jc w:val="both"/>
      </w:pPr>
      <w:hyperlink r:id="rId55" w:history="1">
        <w:r w:rsidR="0029439A" w:rsidRPr="003B6C50">
          <w:rPr>
            <w:rStyle w:val="a3"/>
            <w:color w:val="000000" w:themeColor="text1"/>
            <w:sz w:val="28"/>
            <w:szCs w:val="28"/>
            <w:u w:val="none"/>
          </w:rPr>
          <w:t>Официальный сервис по проверке препаратов</w:t>
        </w:r>
      </w:hyperlink>
    </w:p>
    <w:p w:rsidR="0019469C" w:rsidRPr="003B6C50" w:rsidRDefault="007B6D55" w:rsidP="0029439A">
      <w:pPr>
        <w:ind w:left="0" w:right="-1"/>
        <w:jc w:val="both"/>
        <w:rPr>
          <w:color w:val="000000" w:themeColor="text1"/>
          <w:sz w:val="28"/>
          <w:szCs w:val="28"/>
          <w:u w:val="none"/>
        </w:rPr>
      </w:pPr>
      <w:hyperlink r:id="rId56" w:history="1">
        <w:r w:rsidR="0019469C">
          <w:rPr>
            <w:rStyle w:val="a3"/>
          </w:rPr>
          <w:t>https://rusada.ru/substances/check-the-medicine/</w:t>
        </w:r>
      </w:hyperlink>
    </w:p>
    <w:p w:rsidR="0029439A" w:rsidRDefault="007B6D55" w:rsidP="0029439A">
      <w:pPr>
        <w:ind w:left="0" w:right="-1"/>
        <w:jc w:val="both"/>
      </w:pPr>
      <w:hyperlink r:id="rId57" w:history="1">
        <w:r w:rsidR="0029439A" w:rsidRPr="003B6C50">
          <w:rPr>
            <w:rStyle w:val="a3"/>
            <w:color w:val="000000" w:themeColor="text1"/>
            <w:sz w:val="28"/>
            <w:szCs w:val="28"/>
            <w:u w:val="none"/>
          </w:rPr>
          <w:t>Система ADAMS</w:t>
        </w:r>
      </w:hyperlink>
    </w:p>
    <w:p w:rsidR="0019469C" w:rsidRDefault="007B6D55" w:rsidP="0029439A">
      <w:pPr>
        <w:ind w:left="0" w:right="-1"/>
        <w:jc w:val="both"/>
      </w:pPr>
      <w:hyperlink r:id="rId58" w:history="1">
        <w:r w:rsidR="0019469C">
          <w:rPr>
            <w:rStyle w:val="a3"/>
          </w:rPr>
          <w:t>https://rusada.ru/athletes/adams/</w:t>
        </w:r>
      </w:hyperlink>
    </w:p>
    <w:p w:rsidR="0019469C" w:rsidRDefault="0019469C" w:rsidP="0029439A">
      <w:pPr>
        <w:ind w:left="0" w:right="-1"/>
        <w:jc w:val="both"/>
      </w:pPr>
    </w:p>
    <w:p w:rsidR="0019469C" w:rsidRDefault="0019469C" w:rsidP="0029439A">
      <w:pPr>
        <w:ind w:left="0" w:right="-1"/>
        <w:jc w:val="both"/>
      </w:pPr>
    </w:p>
    <w:p w:rsidR="0019469C" w:rsidRPr="0019469C" w:rsidRDefault="0019469C" w:rsidP="0019469C">
      <w:pPr>
        <w:ind w:left="0" w:right="-1"/>
        <w:rPr>
          <w:i/>
          <w:u w:val="none"/>
        </w:rPr>
      </w:pPr>
      <w:r w:rsidRPr="0019469C">
        <w:rPr>
          <w:i/>
          <w:u w:val="none"/>
        </w:rPr>
        <w:t xml:space="preserve">Более </w:t>
      </w:r>
      <w:r>
        <w:rPr>
          <w:i/>
          <w:u w:val="none"/>
        </w:rPr>
        <w:t>подробную информацию в разделе «Допинг»</w:t>
      </w:r>
      <w:r w:rsidRPr="0019469C">
        <w:rPr>
          <w:i/>
          <w:u w:val="none"/>
        </w:rPr>
        <w:t>, Вы можете получить на сайте Российс</w:t>
      </w:r>
      <w:r>
        <w:rPr>
          <w:i/>
          <w:u w:val="none"/>
        </w:rPr>
        <w:t>кого антидопингового агентства «РУСАДА»</w:t>
      </w:r>
    </w:p>
    <w:sectPr w:rsidR="0019469C" w:rsidRPr="0019469C" w:rsidSect="009D3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E5AA8"/>
    <w:multiLevelType w:val="hybridMultilevel"/>
    <w:tmpl w:val="9C18BA6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6A5E8F"/>
    <w:multiLevelType w:val="hybridMultilevel"/>
    <w:tmpl w:val="01100C48"/>
    <w:lvl w:ilvl="0" w:tplc="A630FE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6555B"/>
    <w:multiLevelType w:val="multilevel"/>
    <w:tmpl w:val="D3FE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434829"/>
    <w:multiLevelType w:val="multilevel"/>
    <w:tmpl w:val="3218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B27B9B"/>
    <w:multiLevelType w:val="multilevel"/>
    <w:tmpl w:val="6DBE8A1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324C35"/>
    <w:multiLevelType w:val="multilevel"/>
    <w:tmpl w:val="AC6AE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3E354B"/>
    <w:multiLevelType w:val="multilevel"/>
    <w:tmpl w:val="5408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2A6C"/>
    <w:rsid w:val="000118B6"/>
    <w:rsid w:val="000B5F27"/>
    <w:rsid w:val="00156A21"/>
    <w:rsid w:val="0019469C"/>
    <w:rsid w:val="0029439A"/>
    <w:rsid w:val="002F2ABE"/>
    <w:rsid w:val="003B6C50"/>
    <w:rsid w:val="004E5F12"/>
    <w:rsid w:val="00525C61"/>
    <w:rsid w:val="006F3CEA"/>
    <w:rsid w:val="00704DF5"/>
    <w:rsid w:val="007B6D55"/>
    <w:rsid w:val="007E2936"/>
    <w:rsid w:val="00894BA6"/>
    <w:rsid w:val="00925A34"/>
    <w:rsid w:val="009D39EC"/>
    <w:rsid w:val="00B32A6C"/>
    <w:rsid w:val="00B77F1B"/>
    <w:rsid w:val="00D13432"/>
    <w:rsid w:val="00D474EF"/>
    <w:rsid w:val="00DD3D70"/>
    <w:rsid w:val="00DE00E5"/>
    <w:rsid w:val="00DE2121"/>
    <w:rsid w:val="00F8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u w:val="single"/>
        <w:lang w:val="ru-RU" w:eastAsia="en-US" w:bidi="ar-SA"/>
      </w:rPr>
    </w:rPrDefault>
    <w:pPrDefault>
      <w:pPr>
        <w:spacing w:line="276" w:lineRule="auto"/>
        <w:ind w:left="-964" w:right="-96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9EC"/>
  </w:style>
  <w:style w:type="paragraph" w:styleId="6">
    <w:name w:val="heading 6"/>
    <w:basedOn w:val="a"/>
    <w:link w:val="60"/>
    <w:uiPriority w:val="9"/>
    <w:qFormat/>
    <w:rsid w:val="00B32A6C"/>
    <w:pPr>
      <w:spacing w:before="100" w:beforeAutospacing="1" w:after="100" w:afterAutospacing="1" w:line="240" w:lineRule="auto"/>
      <w:ind w:left="0" w:right="0"/>
      <w:jc w:val="left"/>
      <w:outlineLvl w:val="5"/>
    </w:pPr>
    <w:rPr>
      <w:rFonts w:eastAsia="Times New Roman"/>
      <w:b/>
      <w:bCs/>
      <w:sz w:val="15"/>
      <w:szCs w:val="15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B32A6C"/>
    <w:rPr>
      <w:rFonts w:eastAsia="Times New Roman"/>
      <w:b/>
      <w:bCs/>
      <w:sz w:val="15"/>
      <w:szCs w:val="15"/>
      <w:u w:val="none"/>
      <w:lang w:eastAsia="ru-RU"/>
    </w:rPr>
  </w:style>
  <w:style w:type="character" w:styleId="a3">
    <w:name w:val="Hyperlink"/>
    <w:basedOn w:val="a0"/>
    <w:uiPriority w:val="99"/>
    <w:unhideWhenUsed/>
    <w:rsid w:val="00B32A6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32A6C"/>
    <w:pPr>
      <w:spacing w:before="100" w:beforeAutospacing="1" w:after="100" w:afterAutospacing="1" w:line="240" w:lineRule="auto"/>
      <w:ind w:left="0" w:right="0"/>
      <w:jc w:val="left"/>
    </w:pPr>
    <w:rPr>
      <w:rFonts w:eastAsia="Times New Roman"/>
      <w:sz w:val="24"/>
      <w:szCs w:val="24"/>
      <w:u w:val="none"/>
      <w:lang w:eastAsia="ru-RU"/>
    </w:rPr>
  </w:style>
  <w:style w:type="character" w:styleId="a5">
    <w:name w:val="Strong"/>
    <w:basedOn w:val="a0"/>
    <w:uiPriority w:val="22"/>
    <w:qFormat/>
    <w:rsid w:val="00B32A6C"/>
    <w:rPr>
      <w:b/>
      <w:bCs/>
    </w:rPr>
  </w:style>
  <w:style w:type="paragraph" w:customStyle="1" w:styleId="page-title">
    <w:name w:val="page-title"/>
    <w:basedOn w:val="a"/>
    <w:rsid w:val="0029439A"/>
    <w:pPr>
      <w:spacing w:before="100" w:beforeAutospacing="1" w:after="100" w:afterAutospacing="1" w:line="240" w:lineRule="auto"/>
      <w:ind w:left="0" w:right="0"/>
      <w:jc w:val="left"/>
    </w:pPr>
    <w:rPr>
      <w:rFonts w:eastAsia="Times New Roman"/>
      <w:sz w:val="24"/>
      <w:szCs w:val="24"/>
      <w:u w:val="none"/>
      <w:lang w:eastAsia="ru-RU"/>
    </w:rPr>
  </w:style>
  <w:style w:type="paragraph" w:styleId="a6">
    <w:name w:val="List Paragraph"/>
    <w:basedOn w:val="a"/>
    <w:uiPriority w:val="34"/>
    <w:qFormat/>
    <w:rsid w:val="0029439A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29439A"/>
    <w:rPr>
      <w:color w:val="800080" w:themeColor="followedHyperlink"/>
      <w:u w:val="single"/>
    </w:rPr>
  </w:style>
  <w:style w:type="character" w:customStyle="1" w:styleId="2">
    <w:name w:val="Основной текст (2)_"/>
    <w:basedOn w:val="a0"/>
    <w:rsid w:val="00DE2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DE2121"/>
    <w:rPr>
      <w:color w:val="000000"/>
      <w:spacing w:val="0"/>
      <w:w w:val="100"/>
      <w:position w:val="0"/>
      <w:u w:val="singl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8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port59.edusite.ru/mejdunarodnyiystandartpoti2016" TargetMode="External"/><Relationship Id="rId18" Type="http://schemas.openxmlformats.org/officeDocument/2006/relationships/hyperlink" Target="https://rusada.ru/athletes/rights-and-obligations/" TargetMode="External"/><Relationship Id="rId26" Type="http://schemas.openxmlformats.org/officeDocument/2006/relationships/hyperlink" Target="https://sport59.edusite.ru/DswMedia/sovetevropyikonvenciya.pdf" TargetMode="External"/><Relationship Id="rId39" Type="http://schemas.openxmlformats.org/officeDocument/2006/relationships/hyperlink" Target="https://rusada.ru/documents/" TargetMode="External"/><Relationship Id="rId21" Type="http://schemas.openxmlformats.org/officeDocument/2006/relationships/hyperlink" Target="https://sport59.edusite.ru/DswMedia/vsemirnyiyantidopingovyiykodeks2015.pdf" TargetMode="External"/><Relationship Id="rId34" Type="http://schemas.openxmlformats.org/officeDocument/2006/relationships/hyperlink" Target="https://rusada.ru/documents/" TargetMode="External"/><Relationship Id="rId42" Type="http://schemas.openxmlformats.org/officeDocument/2006/relationships/hyperlink" Target="https://sport59.edusite.ru/DswMedia/pravila.docx" TargetMode="External"/><Relationship Id="rId47" Type="http://schemas.openxmlformats.org/officeDocument/2006/relationships/hyperlink" Target="https://sport59.edusite.ru/DswMedia/pamyatkadlyatrenerov.pdf" TargetMode="External"/><Relationship Id="rId50" Type="http://schemas.openxmlformats.org/officeDocument/2006/relationships/hyperlink" Target="https://rusada.ru/doping-control/disqualifications/" TargetMode="External"/><Relationship Id="rId55" Type="http://schemas.openxmlformats.org/officeDocument/2006/relationships/hyperlink" Target="http://list.rusada.ru/" TargetMode="External"/><Relationship Id="rId7" Type="http://schemas.openxmlformats.org/officeDocument/2006/relationships/hyperlink" Target="https://sport59.edusite.ru/DswMedia/federal-nyiyzakon-ofizicheskoykul-tureisportevrossiyskoyfederacii-ot4dekabrya2007goda-329-fz.pdf" TargetMode="External"/><Relationship Id="rId12" Type="http://schemas.openxmlformats.org/officeDocument/2006/relationships/hyperlink" Target="https://rusada.ru/documents/all-russian-anti-doping-rules/" TargetMode="External"/><Relationship Id="rId17" Type="http://schemas.openxmlformats.org/officeDocument/2006/relationships/hyperlink" Target="https://sport59.edusite.ru/DswMedia/prava-i-obyazannosti-sportsmena-pri-prohozhdenii-protsedury-sbora-prob.docx" TargetMode="External"/><Relationship Id="rId25" Type="http://schemas.openxmlformats.org/officeDocument/2006/relationships/hyperlink" Target="https://sport59.edusite.ru/DswMedia/sovetevropyikonvenciya.pdf" TargetMode="External"/><Relationship Id="rId33" Type="http://schemas.openxmlformats.org/officeDocument/2006/relationships/hyperlink" Target="https://sport59.edusite.ru/DswMedia/federal-nyiyzakon-oratifikaciimejdunarodnoykonvenciiobor-besdopingomvsporte-ot27dekabrya2006g-240-fz.pdf" TargetMode="External"/><Relationship Id="rId38" Type="http://schemas.openxmlformats.org/officeDocument/2006/relationships/hyperlink" Target="https://sport59.edusite.ru/DswMedia/mejdunarodnyiystandartzapreshaennyiyspisokvada-2019.pdf" TargetMode="External"/><Relationship Id="rId46" Type="http://schemas.openxmlformats.org/officeDocument/2006/relationships/hyperlink" Target="https://sport59.edusite.ru/DswMedia/pamyatkadlyaroditeley.pdf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usada.ru/documents/international-standards/" TargetMode="External"/><Relationship Id="rId20" Type="http://schemas.openxmlformats.org/officeDocument/2006/relationships/hyperlink" Target="https://rusada.ru/doping-control/testing/" TargetMode="External"/><Relationship Id="rId29" Type="http://schemas.openxmlformats.org/officeDocument/2006/relationships/hyperlink" Target="https://rusada.ru/documents/" TargetMode="External"/><Relationship Id="rId41" Type="http://schemas.openxmlformats.org/officeDocument/2006/relationships/hyperlink" Target="https://sport59.edusite.ru/DswMedia/proceduradoping-kontrolya-plakat.pdf" TargetMode="External"/><Relationship Id="rId54" Type="http://schemas.openxmlformats.org/officeDocument/2006/relationships/hyperlink" Target="https://rusada.ru/education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port59.edusite.ru/DswMedia/planantidopingovyixmeropriyatiymaudo.doc" TargetMode="External"/><Relationship Id="rId11" Type="http://schemas.openxmlformats.org/officeDocument/2006/relationships/hyperlink" Target="https://sport59.edusite.ru/DswMedia/obshaerossiyskieantidopingovyiepravila-vstupivshievsilu09avgusta2016goda.pdf" TargetMode="External"/><Relationship Id="rId24" Type="http://schemas.openxmlformats.org/officeDocument/2006/relationships/hyperlink" Target="https://rusada.ru/documents/" TargetMode="External"/><Relationship Id="rId32" Type="http://schemas.openxmlformats.org/officeDocument/2006/relationships/hyperlink" Target="https://rusada.ru/documents/federal-laws/" TargetMode="External"/><Relationship Id="rId37" Type="http://schemas.openxmlformats.org/officeDocument/2006/relationships/hyperlink" Target="https://rusada.ru/documents/criminal-code/" TargetMode="External"/><Relationship Id="rId40" Type="http://schemas.openxmlformats.org/officeDocument/2006/relationships/hyperlink" Target="https://sport59.edusite.ru/DswMedia/voprosyiodopinge-plakat.pdf" TargetMode="External"/><Relationship Id="rId45" Type="http://schemas.openxmlformats.org/officeDocument/2006/relationships/hyperlink" Target="https://sport59.edusite.ru/DswMedia/antidoping-plakat.pdf" TargetMode="External"/><Relationship Id="rId53" Type="http://schemas.openxmlformats.org/officeDocument/2006/relationships/hyperlink" Target="https://rusada.triagonal.net/online/login/index.php" TargetMode="External"/><Relationship Id="rId58" Type="http://schemas.openxmlformats.org/officeDocument/2006/relationships/hyperlink" Target="https://rusada.ru/athletes/adam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port59.edusite.ru/DswMedia/mejdunarodnyiystandartpotestirovaniyuirassledovaniyamruss.pdf" TargetMode="External"/><Relationship Id="rId23" Type="http://schemas.openxmlformats.org/officeDocument/2006/relationships/hyperlink" Target="https://sport59.edusite.ru/DswMedia/pis-mo.pdf" TargetMode="External"/><Relationship Id="rId28" Type="http://schemas.openxmlformats.org/officeDocument/2006/relationships/hyperlink" Target="https://sport59.edusite.ru/DswMedia/federal-nyiyzakon-obosnovaxoxranyizdorov-yagrajdanvrf-.pdf" TargetMode="External"/><Relationship Id="rId36" Type="http://schemas.openxmlformats.org/officeDocument/2006/relationships/hyperlink" Target="https://sport59.edusite.ru/DswMedia/ugolovnyiykodeksrfst2301.pdf" TargetMode="External"/><Relationship Id="rId49" Type="http://schemas.openxmlformats.org/officeDocument/2006/relationships/hyperlink" Target="http://rusada.ru/doping-control/disqualifications/" TargetMode="External"/><Relationship Id="rId57" Type="http://schemas.openxmlformats.org/officeDocument/2006/relationships/hyperlink" Target="https://adams.wada-ama.org/adams/login.do?nopopup=true" TargetMode="External"/><Relationship Id="rId10" Type="http://schemas.openxmlformats.org/officeDocument/2006/relationships/hyperlink" Target="https://rusada.ru/documents/the-wada-code/" TargetMode="External"/><Relationship Id="rId19" Type="http://schemas.openxmlformats.org/officeDocument/2006/relationships/hyperlink" Target="https://sport59.edusite.ru/DswMedia/mejdunarodnyiystandartpotestirovaniyuirassledovaniyamruss.pdf" TargetMode="External"/><Relationship Id="rId31" Type="http://schemas.openxmlformats.org/officeDocument/2006/relationships/hyperlink" Target="https://sport59.edusite.ru/DswMedia/trudovoykodeksrf-gl541-.pdf" TargetMode="External"/><Relationship Id="rId44" Type="http://schemas.openxmlformats.org/officeDocument/2006/relationships/hyperlink" Target="https://sport59.edusite.ru/DswMedia/vidyinarusheniyantidopingovyixpravil-plakat.pdf" TargetMode="External"/><Relationship Id="rId52" Type="http://schemas.openxmlformats.org/officeDocument/2006/relationships/hyperlink" Target="https://rusada.ru/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port59.edusite.ru/DswMedia/vsemirnyiyantidopingovyiykodeks2015.pdf" TargetMode="External"/><Relationship Id="rId14" Type="http://schemas.openxmlformats.org/officeDocument/2006/relationships/hyperlink" Target="https://rusada.ru/documents/international-standards/" TargetMode="External"/><Relationship Id="rId22" Type="http://schemas.openxmlformats.org/officeDocument/2006/relationships/hyperlink" Target="https://rusada.ru/documents/" TargetMode="External"/><Relationship Id="rId27" Type="http://schemas.openxmlformats.org/officeDocument/2006/relationships/hyperlink" Target="https://rusada.ru/documents/" TargetMode="External"/><Relationship Id="rId30" Type="http://schemas.openxmlformats.org/officeDocument/2006/relationships/hyperlink" Target="https://sport59.edusite.ru/DswMedia/trudovoykodeksrf-gl541-.pdf" TargetMode="External"/><Relationship Id="rId35" Type="http://schemas.openxmlformats.org/officeDocument/2006/relationships/hyperlink" Target="https://sport59.edusite.ru/DswMedia/ugolovnyiykodeksrfst2301.pdf" TargetMode="External"/><Relationship Id="rId43" Type="http://schemas.openxmlformats.org/officeDocument/2006/relationships/hyperlink" Target="https://sport59.edusite.ru/DswMedia/social-nyieposledstviyadopinga.docx" TargetMode="External"/><Relationship Id="rId48" Type="http://schemas.openxmlformats.org/officeDocument/2006/relationships/hyperlink" Target="https://sport59.edusite.ru/DswMedia/spravochnikpokodeksu.pdf" TargetMode="External"/><Relationship Id="rId56" Type="http://schemas.openxmlformats.org/officeDocument/2006/relationships/hyperlink" Target="https://rusada.ru/substances/check-the-medicine/" TargetMode="External"/><Relationship Id="rId8" Type="http://schemas.openxmlformats.org/officeDocument/2006/relationships/hyperlink" Target="https://rusada.ru/documents/federal-laws/" TargetMode="External"/><Relationship Id="rId51" Type="http://schemas.openxmlformats.org/officeDocument/2006/relationships/hyperlink" Target="https://rusada.ru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70BC1-0683-4341-B6F9-79DDCA59A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1320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2020-01-29T05:27:00Z</dcterms:created>
  <dcterms:modified xsi:type="dcterms:W3CDTF">2020-01-30T11:53:00Z</dcterms:modified>
</cp:coreProperties>
</file>