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4DA" w:rsidRPr="006E2088" w:rsidRDefault="00E904DA" w:rsidP="00E904DA">
      <w:pPr>
        <w:pStyle w:val="80"/>
        <w:shd w:val="clear" w:color="auto" w:fill="auto"/>
        <w:tabs>
          <w:tab w:val="left" w:pos="7036"/>
        </w:tabs>
        <w:jc w:val="center"/>
        <w:rPr>
          <w:color w:val="17365D" w:themeColor="text2" w:themeShade="BF"/>
          <w:sz w:val="28"/>
          <w:szCs w:val="28"/>
        </w:rPr>
      </w:pPr>
      <w:r w:rsidRPr="006E2088">
        <w:rPr>
          <w:color w:val="17365D" w:themeColor="text2" w:themeShade="BF"/>
          <w:sz w:val="28"/>
          <w:szCs w:val="28"/>
        </w:rPr>
        <w:t>Муниципальное бюджетное учреждение</w:t>
      </w:r>
    </w:p>
    <w:p w:rsidR="00E904DA" w:rsidRPr="006E2088" w:rsidRDefault="00E904DA" w:rsidP="00E904DA">
      <w:pPr>
        <w:pStyle w:val="80"/>
        <w:shd w:val="clear" w:color="auto" w:fill="auto"/>
        <w:tabs>
          <w:tab w:val="left" w:pos="7036"/>
        </w:tabs>
        <w:ind w:left="320"/>
        <w:jc w:val="center"/>
        <w:rPr>
          <w:color w:val="17365D" w:themeColor="text2" w:themeShade="BF"/>
          <w:sz w:val="28"/>
          <w:szCs w:val="28"/>
        </w:rPr>
      </w:pPr>
      <w:r w:rsidRPr="006E2088">
        <w:rPr>
          <w:color w:val="17365D" w:themeColor="text2" w:themeShade="BF"/>
          <w:sz w:val="28"/>
          <w:szCs w:val="28"/>
        </w:rPr>
        <w:t>Дополнительного образования</w:t>
      </w:r>
    </w:p>
    <w:p w:rsidR="00E904DA" w:rsidRPr="006E2088" w:rsidRDefault="00E904DA" w:rsidP="00E904DA">
      <w:pPr>
        <w:pStyle w:val="80"/>
        <w:shd w:val="clear" w:color="auto" w:fill="auto"/>
        <w:tabs>
          <w:tab w:val="left" w:pos="7036"/>
        </w:tabs>
        <w:ind w:left="320"/>
        <w:jc w:val="center"/>
        <w:rPr>
          <w:b/>
          <w:color w:val="17365D" w:themeColor="text2" w:themeShade="BF"/>
          <w:sz w:val="28"/>
          <w:szCs w:val="28"/>
        </w:rPr>
      </w:pPr>
      <w:r w:rsidRPr="006E2088">
        <w:rPr>
          <w:b/>
          <w:color w:val="17365D" w:themeColor="text2" w:themeShade="BF"/>
          <w:sz w:val="28"/>
          <w:szCs w:val="28"/>
        </w:rPr>
        <w:t>«Детско- юношеская спортивная школа»</w:t>
      </w:r>
    </w:p>
    <w:p w:rsidR="00E904DA" w:rsidRPr="006E2088" w:rsidRDefault="00E904DA" w:rsidP="00E904DA">
      <w:pPr>
        <w:widowControl w:val="0"/>
        <w:autoSpaceDE w:val="0"/>
        <w:autoSpaceDN w:val="0"/>
        <w:spacing w:after="0" w:line="240" w:lineRule="auto"/>
        <w:ind w:left="832" w:right="833"/>
        <w:jc w:val="center"/>
        <w:rPr>
          <w:rFonts w:ascii="Times New Roman" w:eastAsia="Times New Roman" w:hAnsi="Times New Roman" w:cs="Times New Roman"/>
          <w:b/>
          <w:color w:val="17365D" w:themeColor="text2" w:themeShade="BF"/>
          <w:sz w:val="32"/>
          <w:szCs w:val="32"/>
        </w:rPr>
      </w:pPr>
      <w:r w:rsidRPr="006E2088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Чаплыгинского муниципального района Липецкой области</w:t>
      </w:r>
    </w:p>
    <w:p w:rsidR="00E904DA" w:rsidRPr="006E2088" w:rsidRDefault="00E904DA" w:rsidP="00351E36">
      <w:pPr>
        <w:widowControl w:val="0"/>
        <w:autoSpaceDE w:val="0"/>
        <w:autoSpaceDN w:val="0"/>
        <w:spacing w:after="0" w:line="240" w:lineRule="auto"/>
        <w:ind w:left="832" w:right="833"/>
        <w:jc w:val="center"/>
        <w:rPr>
          <w:rFonts w:ascii="Times New Roman" w:eastAsia="Times New Roman" w:hAnsi="Times New Roman" w:cs="Times New Roman"/>
          <w:b/>
          <w:color w:val="17365D" w:themeColor="text2" w:themeShade="BF"/>
          <w:sz w:val="32"/>
          <w:szCs w:val="32"/>
        </w:rPr>
      </w:pPr>
    </w:p>
    <w:p w:rsidR="00E904DA" w:rsidRDefault="00E904DA" w:rsidP="00E904DA">
      <w:pPr>
        <w:widowControl w:val="0"/>
        <w:autoSpaceDE w:val="0"/>
        <w:autoSpaceDN w:val="0"/>
        <w:spacing w:after="0" w:line="240" w:lineRule="auto"/>
        <w:ind w:right="833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E904DA" w:rsidRDefault="00E904DA" w:rsidP="00351E36">
      <w:pPr>
        <w:widowControl w:val="0"/>
        <w:autoSpaceDE w:val="0"/>
        <w:autoSpaceDN w:val="0"/>
        <w:spacing w:after="0" w:line="240" w:lineRule="auto"/>
        <w:ind w:left="832" w:right="83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E904DA" w:rsidRDefault="00E904DA" w:rsidP="00351E36">
      <w:pPr>
        <w:widowControl w:val="0"/>
        <w:autoSpaceDE w:val="0"/>
        <w:autoSpaceDN w:val="0"/>
        <w:spacing w:after="0" w:line="240" w:lineRule="auto"/>
        <w:ind w:left="832" w:right="83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E904DA" w:rsidRDefault="00E904DA" w:rsidP="00351E36">
      <w:pPr>
        <w:widowControl w:val="0"/>
        <w:autoSpaceDE w:val="0"/>
        <w:autoSpaceDN w:val="0"/>
        <w:spacing w:after="0" w:line="240" w:lineRule="auto"/>
        <w:ind w:left="832" w:right="83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E904DA" w:rsidRDefault="00E904DA" w:rsidP="00351E36">
      <w:pPr>
        <w:widowControl w:val="0"/>
        <w:autoSpaceDE w:val="0"/>
        <w:autoSpaceDN w:val="0"/>
        <w:spacing w:after="0" w:line="240" w:lineRule="auto"/>
        <w:ind w:left="832" w:right="83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6E2088" w:rsidRDefault="006E2088" w:rsidP="00351E36">
      <w:pPr>
        <w:widowControl w:val="0"/>
        <w:autoSpaceDE w:val="0"/>
        <w:autoSpaceDN w:val="0"/>
        <w:spacing w:after="0" w:line="240" w:lineRule="auto"/>
        <w:ind w:left="832" w:right="83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B44830" w:rsidRDefault="00B44830" w:rsidP="00351E36">
      <w:pPr>
        <w:widowControl w:val="0"/>
        <w:autoSpaceDE w:val="0"/>
        <w:autoSpaceDN w:val="0"/>
        <w:spacing w:after="0" w:line="240" w:lineRule="auto"/>
        <w:ind w:left="832" w:right="83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6A63D5" w:rsidRDefault="006A63D5" w:rsidP="00351E36">
      <w:pPr>
        <w:widowControl w:val="0"/>
        <w:autoSpaceDE w:val="0"/>
        <w:autoSpaceDN w:val="0"/>
        <w:spacing w:after="0" w:line="240" w:lineRule="auto"/>
        <w:ind w:left="832" w:right="83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6A63D5" w:rsidRPr="006E2088" w:rsidRDefault="006A63D5" w:rsidP="00351E36">
      <w:pPr>
        <w:widowControl w:val="0"/>
        <w:autoSpaceDE w:val="0"/>
        <w:autoSpaceDN w:val="0"/>
        <w:spacing w:after="0" w:line="240" w:lineRule="auto"/>
        <w:ind w:left="832" w:right="833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</w:pPr>
      <w:r w:rsidRPr="006E2088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>Методическая  разработка:</w:t>
      </w:r>
    </w:p>
    <w:p w:rsidR="00E904DA" w:rsidRPr="006E2088" w:rsidRDefault="00E904DA" w:rsidP="00351E36">
      <w:pPr>
        <w:widowControl w:val="0"/>
        <w:autoSpaceDE w:val="0"/>
        <w:autoSpaceDN w:val="0"/>
        <w:spacing w:after="0" w:line="240" w:lineRule="auto"/>
        <w:ind w:left="832" w:right="833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</w:pPr>
    </w:p>
    <w:p w:rsidR="00351E36" w:rsidRPr="006E2088" w:rsidRDefault="00351E36" w:rsidP="00351E36">
      <w:pPr>
        <w:widowControl w:val="0"/>
        <w:autoSpaceDE w:val="0"/>
        <w:autoSpaceDN w:val="0"/>
        <w:spacing w:after="0" w:line="240" w:lineRule="auto"/>
        <w:ind w:left="832" w:right="833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</w:pPr>
      <w:r w:rsidRPr="006E2088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 xml:space="preserve">«Инновационная деятельность тренера-преподавателя» </w:t>
      </w:r>
    </w:p>
    <w:p w:rsidR="00E904DA" w:rsidRPr="006E2088" w:rsidRDefault="00E904DA" w:rsidP="00351E36">
      <w:pPr>
        <w:widowControl w:val="0"/>
        <w:autoSpaceDE w:val="0"/>
        <w:autoSpaceDN w:val="0"/>
        <w:spacing w:after="0" w:line="240" w:lineRule="auto"/>
        <w:ind w:left="832" w:right="833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</w:pPr>
    </w:p>
    <w:p w:rsidR="00E904DA" w:rsidRPr="006E2088" w:rsidRDefault="00E904DA" w:rsidP="00351E36">
      <w:pPr>
        <w:widowControl w:val="0"/>
        <w:autoSpaceDE w:val="0"/>
        <w:autoSpaceDN w:val="0"/>
        <w:spacing w:after="0" w:line="240" w:lineRule="auto"/>
        <w:ind w:left="832" w:right="833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E904DA" w:rsidRDefault="00E904DA" w:rsidP="00351E36">
      <w:pPr>
        <w:widowControl w:val="0"/>
        <w:autoSpaceDE w:val="0"/>
        <w:autoSpaceDN w:val="0"/>
        <w:spacing w:after="0" w:line="240" w:lineRule="auto"/>
        <w:ind w:left="832" w:right="83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E904DA" w:rsidRDefault="00E904DA" w:rsidP="00351E36">
      <w:pPr>
        <w:widowControl w:val="0"/>
        <w:autoSpaceDE w:val="0"/>
        <w:autoSpaceDN w:val="0"/>
        <w:spacing w:after="0" w:line="240" w:lineRule="auto"/>
        <w:ind w:left="832" w:right="83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E904DA" w:rsidRDefault="00E904DA" w:rsidP="00351E36">
      <w:pPr>
        <w:widowControl w:val="0"/>
        <w:autoSpaceDE w:val="0"/>
        <w:autoSpaceDN w:val="0"/>
        <w:spacing w:after="0" w:line="240" w:lineRule="auto"/>
        <w:ind w:left="832" w:right="83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E904DA" w:rsidRDefault="00E904DA" w:rsidP="00351E36">
      <w:pPr>
        <w:widowControl w:val="0"/>
        <w:autoSpaceDE w:val="0"/>
        <w:autoSpaceDN w:val="0"/>
        <w:spacing w:after="0" w:line="240" w:lineRule="auto"/>
        <w:ind w:left="832" w:right="83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E904DA" w:rsidRDefault="00E904DA" w:rsidP="00351E36">
      <w:pPr>
        <w:widowControl w:val="0"/>
        <w:autoSpaceDE w:val="0"/>
        <w:autoSpaceDN w:val="0"/>
        <w:spacing w:after="0" w:line="240" w:lineRule="auto"/>
        <w:ind w:left="832" w:right="83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E904DA" w:rsidRDefault="00E904DA" w:rsidP="00351E36">
      <w:pPr>
        <w:widowControl w:val="0"/>
        <w:autoSpaceDE w:val="0"/>
        <w:autoSpaceDN w:val="0"/>
        <w:spacing w:after="0" w:line="240" w:lineRule="auto"/>
        <w:ind w:left="832" w:right="83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E904DA" w:rsidRDefault="00E904DA" w:rsidP="00351E36">
      <w:pPr>
        <w:widowControl w:val="0"/>
        <w:autoSpaceDE w:val="0"/>
        <w:autoSpaceDN w:val="0"/>
        <w:spacing w:after="0" w:line="240" w:lineRule="auto"/>
        <w:ind w:left="832" w:right="83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E904DA" w:rsidRDefault="00E904DA" w:rsidP="00351E36">
      <w:pPr>
        <w:widowControl w:val="0"/>
        <w:autoSpaceDE w:val="0"/>
        <w:autoSpaceDN w:val="0"/>
        <w:spacing w:after="0" w:line="240" w:lineRule="auto"/>
        <w:ind w:left="832" w:right="83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E904DA" w:rsidRPr="006E2088" w:rsidRDefault="00E904DA" w:rsidP="00E904DA">
      <w:pPr>
        <w:pStyle w:val="90"/>
        <w:shd w:val="clear" w:color="auto" w:fill="auto"/>
        <w:spacing w:before="0"/>
        <w:ind w:left="20"/>
        <w:jc w:val="right"/>
        <w:rPr>
          <w:b w:val="0"/>
          <w:color w:val="17365D" w:themeColor="text2" w:themeShade="BF"/>
          <w:sz w:val="28"/>
          <w:szCs w:val="28"/>
        </w:rPr>
      </w:pPr>
      <w:r w:rsidRPr="006E2088">
        <w:rPr>
          <w:b w:val="0"/>
          <w:color w:val="17365D" w:themeColor="text2" w:themeShade="BF"/>
          <w:sz w:val="28"/>
          <w:szCs w:val="28"/>
        </w:rPr>
        <w:t>Составил :</w:t>
      </w:r>
    </w:p>
    <w:p w:rsidR="00E904DA" w:rsidRPr="006E2088" w:rsidRDefault="00E904DA" w:rsidP="00E904DA">
      <w:pPr>
        <w:pStyle w:val="90"/>
        <w:shd w:val="clear" w:color="auto" w:fill="auto"/>
        <w:spacing w:before="0"/>
        <w:ind w:left="20"/>
        <w:jc w:val="right"/>
        <w:rPr>
          <w:b w:val="0"/>
          <w:color w:val="17365D" w:themeColor="text2" w:themeShade="BF"/>
          <w:sz w:val="28"/>
          <w:szCs w:val="28"/>
        </w:rPr>
      </w:pPr>
      <w:r w:rsidRPr="006E2088">
        <w:rPr>
          <w:b w:val="0"/>
          <w:color w:val="17365D" w:themeColor="text2" w:themeShade="BF"/>
          <w:sz w:val="28"/>
          <w:szCs w:val="28"/>
        </w:rPr>
        <w:t xml:space="preserve">Тренер –преподаватель </w:t>
      </w:r>
    </w:p>
    <w:p w:rsidR="00E904DA" w:rsidRPr="006E2088" w:rsidRDefault="00E904DA" w:rsidP="00E904DA">
      <w:pPr>
        <w:pStyle w:val="90"/>
        <w:shd w:val="clear" w:color="auto" w:fill="auto"/>
        <w:spacing w:before="0"/>
        <w:ind w:left="20"/>
        <w:jc w:val="right"/>
        <w:rPr>
          <w:b w:val="0"/>
          <w:color w:val="17365D" w:themeColor="text2" w:themeShade="BF"/>
          <w:sz w:val="28"/>
          <w:szCs w:val="28"/>
        </w:rPr>
      </w:pPr>
      <w:r w:rsidRPr="006E2088">
        <w:rPr>
          <w:b w:val="0"/>
          <w:color w:val="17365D" w:themeColor="text2" w:themeShade="BF"/>
          <w:sz w:val="28"/>
          <w:szCs w:val="28"/>
        </w:rPr>
        <w:t>Перехожих Е.Н.</w:t>
      </w:r>
    </w:p>
    <w:p w:rsidR="00E904DA" w:rsidRPr="006E2088" w:rsidRDefault="00E904DA" w:rsidP="00E904DA">
      <w:pPr>
        <w:pStyle w:val="90"/>
        <w:shd w:val="clear" w:color="auto" w:fill="auto"/>
        <w:spacing w:before="0"/>
        <w:ind w:left="20"/>
        <w:jc w:val="right"/>
        <w:rPr>
          <w:b w:val="0"/>
          <w:color w:val="17365D" w:themeColor="text2" w:themeShade="BF"/>
          <w:sz w:val="20"/>
          <w:szCs w:val="20"/>
        </w:rPr>
      </w:pPr>
    </w:p>
    <w:p w:rsidR="00E904DA" w:rsidRPr="006E2088" w:rsidRDefault="00E904DA" w:rsidP="00E904DA">
      <w:pPr>
        <w:pStyle w:val="90"/>
        <w:shd w:val="clear" w:color="auto" w:fill="auto"/>
        <w:spacing w:before="0"/>
        <w:ind w:left="20"/>
        <w:jc w:val="right"/>
        <w:rPr>
          <w:b w:val="0"/>
          <w:color w:val="17365D" w:themeColor="text2" w:themeShade="BF"/>
          <w:sz w:val="20"/>
          <w:szCs w:val="20"/>
        </w:rPr>
      </w:pPr>
    </w:p>
    <w:p w:rsidR="00B44830" w:rsidRPr="006E2088" w:rsidRDefault="00B44830" w:rsidP="00E904DA">
      <w:pPr>
        <w:pStyle w:val="90"/>
        <w:shd w:val="clear" w:color="auto" w:fill="auto"/>
        <w:spacing w:before="0"/>
        <w:ind w:left="20"/>
        <w:jc w:val="right"/>
        <w:rPr>
          <w:b w:val="0"/>
          <w:color w:val="17365D" w:themeColor="text2" w:themeShade="BF"/>
          <w:sz w:val="20"/>
          <w:szCs w:val="20"/>
        </w:rPr>
      </w:pPr>
    </w:p>
    <w:p w:rsidR="00E904DA" w:rsidRPr="006E2088" w:rsidRDefault="00E904DA" w:rsidP="006A63D5">
      <w:pPr>
        <w:pStyle w:val="90"/>
        <w:shd w:val="clear" w:color="auto" w:fill="auto"/>
        <w:spacing w:before="0"/>
        <w:jc w:val="left"/>
        <w:rPr>
          <w:b w:val="0"/>
          <w:color w:val="17365D" w:themeColor="text2" w:themeShade="BF"/>
          <w:sz w:val="28"/>
          <w:szCs w:val="28"/>
        </w:rPr>
      </w:pPr>
    </w:p>
    <w:p w:rsidR="00E904DA" w:rsidRPr="006E2088" w:rsidRDefault="00E904DA" w:rsidP="00E904DA">
      <w:pPr>
        <w:pStyle w:val="90"/>
        <w:shd w:val="clear" w:color="auto" w:fill="auto"/>
        <w:spacing w:before="0"/>
        <w:jc w:val="left"/>
        <w:rPr>
          <w:b w:val="0"/>
          <w:color w:val="17365D" w:themeColor="text2" w:themeShade="BF"/>
          <w:sz w:val="28"/>
          <w:szCs w:val="28"/>
        </w:rPr>
      </w:pPr>
      <w:r w:rsidRPr="006E2088">
        <w:rPr>
          <w:b w:val="0"/>
          <w:color w:val="17365D" w:themeColor="text2" w:themeShade="BF"/>
          <w:sz w:val="28"/>
          <w:szCs w:val="28"/>
        </w:rPr>
        <w:t xml:space="preserve">                                       г. Чаплыгин – 2021 г</w:t>
      </w:r>
    </w:p>
    <w:p w:rsidR="00E904DA" w:rsidRPr="006E2088" w:rsidRDefault="00E904DA" w:rsidP="00351E36">
      <w:pPr>
        <w:widowControl w:val="0"/>
        <w:autoSpaceDE w:val="0"/>
        <w:autoSpaceDN w:val="0"/>
        <w:spacing w:after="0" w:line="240" w:lineRule="auto"/>
        <w:ind w:left="832" w:right="833"/>
        <w:jc w:val="center"/>
        <w:rPr>
          <w:rFonts w:ascii="Times New Roman" w:eastAsia="Times New Roman" w:hAnsi="Times New Roman" w:cs="Times New Roman"/>
          <w:b/>
          <w:color w:val="17365D" w:themeColor="text2" w:themeShade="BF"/>
          <w:sz w:val="32"/>
          <w:szCs w:val="32"/>
        </w:rPr>
      </w:pPr>
    </w:p>
    <w:p w:rsidR="00351E36" w:rsidRPr="006E2088" w:rsidRDefault="00351E36" w:rsidP="00351E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sz w:val="34"/>
          <w:szCs w:val="28"/>
        </w:rPr>
      </w:pPr>
    </w:p>
    <w:p w:rsidR="00B44830" w:rsidRDefault="00B44830" w:rsidP="00351E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4"/>
          <w:szCs w:val="28"/>
        </w:rPr>
      </w:pPr>
    </w:p>
    <w:p w:rsidR="00B44830" w:rsidRDefault="00B44830" w:rsidP="00351E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4"/>
          <w:szCs w:val="28"/>
        </w:rPr>
      </w:pPr>
    </w:p>
    <w:p w:rsidR="00B44830" w:rsidRDefault="00B44830" w:rsidP="00351E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4"/>
          <w:szCs w:val="28"/>
        </w:rPr>
      </w:pPr>
    </w:p>
    <w:p w:rsidR="00B44830" w:rsidRDefault="00B44830" w:rsidP="00351E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4"/>
          <w:szCs w:val="28"/>
        </w:rPr>
      </w:pPr>
    </w:p>
    <w:p w:rsidR="00B44830" w:rsidRDefault="00B44830" w:rsidP="00351E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4"/>
          <w:szCs w:val="28"/>
        </w:rPr>
      </w:pPr>
    </w:p>
    <w:p w:rsidR="00B44830" w:rsidRPr="00351E36" w:rsidRDefault="00B44830" w:rsidP="00351E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4"/>
          <w:szCs w:val="28"/>
        </w:rPr>
      </w:pPr>
    </w:p>
    <w:p w:rsidR="00351E36" w:rsidRDefault="00530F2E" w:rsidP="00351E36">
      <w:pPr>
        <w:widowControl w:val="0"/>
        <w:autoSpaceDE w:val="0"/>
        <w:autoSpaceDN w:val="0"/>
        <w:spacing w:before="61" w:after="0" w:line="240" w:lineRule="auto"/>
        <w:ind w:left="809"/>
        <w:rPr>
          <w:rFonts w:ascii="Times New Roman" w:eastAsia="Times New Roman" w:hAnsi="Times New Roman" w:cs="Times New Roman"/>
          <w:color w:val="1D1B11" w:themeColor="background2" w:themeShade="1A"/>
          <w:sz w:val="36"/>
          <w:szCs w:val="36"/>
        </w:rPr>
      </w:pPr>
      <w:r w:rsidRPr="006E2088">
        <w:rPr>
          <w:rFonts w:ascii="Times New Roman" w:eastAsia="Times New Roman" w:hAnsi="Times New Roman" w:cs="Times New Roman"/>
          <w:color w:val="1D1B11" w:themeColor="background2" w:themeShade="1A"/>
          <w:sz w:val="36"/>
          <w:szCs w:val="36"/>
        </w:rPr>
        <w:t>Содержание</w:t>
      </w:r>
      <w:r w:rsidR="006A63D5" w:rsidRPr="006E2088">
        <w:rPr>
          <w:rFonts w:ascii="Times New Roman" w:eastAsia="Times New Roman" w:hAnsi="Times New Roman" w:cs="Times New Roman"/>
          <w:color w:val="1D1B11" w:themeColor="background2" w:themeShade="1A"/>
          <w:sz w:val="36"/>
          <w:szCs w:val="36"/>
        </w:rPr>
        <w:t>:</w:t>
      </w:r>
    </w:p>
    <w:p w:rsidR="001E3E89" w:rsidRDefault="001E3E89" w:rsidP="00351E36">
      <w:pPr>
        <w:widowControl w:val="0"/>
        <w:autoSpaceDE w:val="0"/>
        <w:autoSpaceDN w:val="0"/>
        <w:spacing w:before="61" w:after="0" w:line="240" w:lineRule="auto"/>
        <w:ind w:left="809"/>
        <w:rPr>
          <w:rFonts w:ascii="Times New Roman" w:eastAsia="Times New Roman" w:hAnsi="Times New Roman" w:cs="Times New Roman"/>
          <w:color w:val="1D1B11" w:themeColor="background2" w:themeShade="1A"/>
          <w:sz w:val="36"/>
          <w:szCs w:val="36"/>
        </w:rPr>
      </w:pPr>
    </w:p>
    <w:p w:rsidR="001E3E89" w:rsidRPr="006E2088" w:rsidRDefault="001E3E89" w:rsidP="00351E36">
      <w:pPr>
        <w:widowControl w:val="0"/>
        <w:autoSpaceDE w:val="0"/>
        <w:autoSpaceDN w:val="0"/>
        <w:spacing w:before="61" w:after="0" w:line="240" w:lineRule="auto"/>
        <w:ind w:left="809"/>
        <w:rPr>
          <w:rFonts w:ascii="Times New Roman" w:eastAsia="Times New Roman" w:hAnsi="Times New Roman" w:cs="Times New Roman"/>
          <w:color w:val="1D1B11" w:themeColor="background2" w:themeShade="1A"/>
          <w:sz w:val="36"/>
          <w:szCs w:val="36"/>
        </w:rPr>
      </w:pPr>
    </w:p>
    <w:p w:rsidR="001E3E89" w:rsidRPr="001E3E89" w:rsidRDefault="001E3E89" w:rsidP="001E3E89">
      <w:pPr>
        <w:pStyle w:val="a7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1D1B11" w:themeColor="background2" w:themeShade="1A"/>
          <w:sz w:val="32"/>
          <w:szCs w:val="32"/>
        </w:rPr>
      </w:pPr>
      <w:hyperlink w:anchor="_TOC_250005" w:history="1">
        <w:r w:rsidRPr="001E3E89">
          <w:rPr>
            <w:rFonts w:ascii="Times New Roman" w:eastAsia="Times New Roman" w:hAnsi="Times New Roman" w:cs="Times New Roman"/>
            <w:color w:val="1D1B11" w:themeColor="background2" w:themeShade="1A"/>
            <w:sz w:val="32"/>
            <w:szCs w:val="32"/>
          </w:rPr>
          <w:t>Введение</w:t>
        </w:r>
      </w:hyperlink>
    </w:p>
    <w:p w:rsidR="00372DA6" w:rsidRPr="001E3E89" w:rsidRDefault="001E3E89" w:rsidP="001E3E89">
      <w:pPr>
        <w:pStyle w:val="a7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1D1B11" w:themeColor="background2" w:themeShade="1A"/>
          <w:sz w:val="32"/>
          <w:szCs w:val="32"/>
        </w:rPr>
      </w:pPr>
      <w:hyperlink w:anchor="_TOC_250004" w:history="1">
        <w:r w:rsidRPr="001E3E89">
          <w:rPr>
            <w:rFonts w:ascii="Times New Roman" w:eastAsia="Times New Roman" w:hAnsi="Times New Roman" w:cs="Times New Roman"/>
            <w:color w:val="1D1B11" w:themeColor="background2" w:themeShade="1A"/>
            <w:sz w:val="32"/>
            <w:szCs w:val="32"/>
          </w:rPr>
          <w:t>И</w:t>
        </w:r>
        <w:r w:rsidRPr="001E3E89">
          <w:rPr>
            <w:rFonts w:ascii="Times New Roman" w:eastAsia="Times New Roman" w:hAnsi="Times New Roman" w:cs="Times New Roman"/>
            <w:color w:val="1D1B11" w:themeColor="background2" w:themeShade="1A"/>
            <w:sz w:val="32"/>
            <w:szCs w:val="32"/>
          </w:rPr>
          <w:t>нновационная деятельность в</w:t>
        </w:r>
        <w:r w:rsidRPr="001E3E89">
          <w:rPr>
            <w:rFonts w:ascii="Times New Roman" w:eastAsia="Times New Roman" w:hAnsi="Times New Roman" w:cs="Times New Roman"/>
            <w:color w:val="1D1B11" w:themeColor="background2" w:themeShade="1A"/>
            <w:spacing w:val="1"/>
            <w:sz w:val="32"/>
            <w:szCs w:val="32"/>
          </w:rPr>
          <w:t xml:space="preserve"> </w:t>
        </w:r>
        <w:r w:rsidRPr="001E3E89">
          <w:rPr>
            <w:rFonts w:ascii="Times New Roman" w:eastAsia="Times New Roman" w:hAnsi="Times New Roman" w:cs="Times New Roman"/>
            <w:color w:val="1D1B11" w:themeColor="background2" w:themeShade="1A"/>
            <w:spacing w:val="-3"/>
            <w:sz w:val="32"/>
            <w:szCs w:val="32"/>
          </w:rPr>
          <w:t>педагогике</w:t>
        </w:r>
      </w:hyperlink>
    </w:p>
    <w:p w:rsidR="001E3E89" w:rsidRPr="001E3E89" w:rsidRDefault="001E3E89" w:rsidP="001E3E89">
      <w:pPr>
        <w:pStyle w:val="a7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1D1B11" w:themeColor="background2" w:themeShade="1A"/>
          <w:sz w:val="32"/>
          <w:szCs w:val="32"/>
        </w:rPr>
      </w:pPr>
      <w:r w:rsidRPr="001E3E89">
        <w:rPr>
          <w:rFonts w:ascii="Times New Roman" w:eastAsia="Times New Roman" w:hAnsi="Times New Roman" w:cs="Times New Roman"/>
          <w:color w:val="1D1B11" w:themeColor="background2" w:themeShade="1A"/>
          <w:sz w:val="32"/>
          <w:szCs w:val="32"/>
        </w:rPr>
        <w:t>Влияние инновационной деятельности на работу педагога</w:t>
      </w:r>
    </w:p>
    <w:p w:rsidR="001E3E89" w:rsidRPr="001E3E89" w:rsidRDefault="001E3E89" w:rsidP="001E3E89">
      <w:pPr>
        <w:pStyle w:val="a7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1D1B11" w:themeColor="background2" w:themeShade="1A"/>
          <w:sz w:val="32"/>
          <w:szCs w:val="32"/>
        </w:rPr>
      </w:pPr>
      <w:r w:rsidRPr="001E3E89">
        <w:rPr>
          <w:rFonts w:ascii="Times New Roman" w:eastAsia="Times New Roman" w:hAnsi="Times New Roman" w:cs="Times New Roman"/>
          <w:color w:val="1D1B11" w:themeColor="background2" w:themeShade="1A"/>
          <w:sz w:val="32"/>
          <w:szCs w:val="32"/>
        </w:rPr>
        <w:t>Развитие инновационной деятельности</w:t>
      </w:r>
    </w:p>
    <w:p w:rsidR="001E3E89" w:rsidRPr="001E3E89" w:rsidRDefault="001E3E89" w:rsidP="001E3E89">
      <w:pPr>
        <w:pStyle w:val="a7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1D1B11" w:themeColor="background2" w:themeShade="1A"/>
          <w:sz w:val="32"/>
          <w:szCs w:val="32"/>
        </w:rPr>
      </w:pPr>
      <w:hyperlink w:anchor="_TOC_250003" w:history="1">
        <w:r w:rsidRPr="001E3E89">
          <w:rPr>
            <w:rFonts w:ascii="Times New Roman" w:eastAsia="Times New Roman" w:hAnsi="Times New Roman" w:cs="Times New Roman"/>
            <w:color w:val="1D1B11" w:themeColor="background2" w:themeShade="1A"/>
            <w:sz w:val="32"/>
            <w:szCs w:val="32"/>
          </w:rPr>
          <w:t>Инновации   в   системе   оценки учащихся</w:t>
        </w:r>
      </w:hyperlink>
    </w:p>
    <w:p w:rsidR="001E3E89" w:rsidRPr="001E3E89" w:rsidRDefault="001E3E89" w:rsidP="001E3E89">
      <w:pPr>
        <w:pStyle w:val="a7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1D1B11" w:themeColor="background2" w:themeShade="1A"/>
          <w:sz w:val="32"/>
          <w:szCs w:val="32"/>
        </w:rPr>
      </w:pPr>
      <w:hyperlink w:anchor="_TOC_250002" w:history="1">
        <w:r w:rsidRPr="001E3E89">
          <w:rPr>
            <w:rFonts w:ascii="Times New Roman" w:eastAsia="Times New Roman" w:hAnsi="Times New Roman" w:cs="Times New Roman"/>
            <w:color w:val="1D1B11" w:themeColor="background2" w:themeShade="1A"/>
            <w:sz w:val="32"/>
            <w:szCs w:val="32"/>
          </w:rPr>
          <w:t>Инновации   на тренировочных занятиях</w:t>
        </w:r>
      </w:hyperlink>
    </w:p>
    <w:p w:rsidR="001E3E89" w:rsidRPr="001E3E89" w:rsidRDefault="001E3E89" w:rsidP="001E3E89">
      <w:pPr>
        <w:pStyle w:val="a7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1D1B11" w:themeColor="background2" w:themeShade="1A"/>
          <w:sz w:val="32"/>
          <w:szCs w:val="32"/>
        </w:rPr>
      </w:pPr>
      <w:r w:rsidRPr="001E3E89">
        <w:rPr>
          <w:rFonts w:ascii="Times New Roman" w:eastAsia="Times New Roman" w:hAnsi="Times New Roman" w:cs="Times New Roman"/>
          <w:color w:val="1D1B11" w:themeColor="background2" w:themeShade="1A"/>
          <w:sz w:val="32"/>
          <w:szCs w:val="32"/>
        </w:rPr>
        <w:t>Имитационные упражнения в настольном теннисе</w:t>
      </w:r>
    </w:p>
    <w:p w:rsidR="001E3E89" w:rsidRPr="001E3E89" w:rsidRDefault="001E3E89" w:rsidP="001E3E89">
      <w:pPr>
        <w:pStyle w:val="a7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1D1B11" w:themeColor="background2" w:themeShade="1A"/>
          <w:sz w:val="32"/>
          <w:szCs w:val="32"/>
        </w:rPr>
      </w:pPr>
      <w:hyperlink w:anchor="_TOC_250001" w:history="1">
        <w:r w:rsidRPr="001E3E89">
          <w:rPr>
            <w:rFonts w:ascii="Times New Roman" w:eastAsia="Times New Roman" w:hAnsi="Times New Roman" w:cs="Times New Roman"/>
            <w:color w:val="1D1B11" w:themeColor="background2" w:themeShade="1A"/>
            <w:sz w:val="32"/>
            <w:szCs w:val="32"/>
          </w:rPr>
          <w:t>Заключение</w:t>
        </w:r>
      </w:hyperlink>
    </w:p>
    <w:p w:rsidR="001E3E89" w:rsidRPr="00966977" w:rsidRDefault="001E3E89" w:rsidP="00966977">
      <w:pPr>
        <w:pStyle w:val="a7"/>
        <w:widowControl w:val="0"/>
        <w:numPr>
          <w:ilvl w:val="0"/>
          <w:numId w:val="7"/>
        </w:numPr>
        <w:tabs>
          <w:tab w:val="left" w:leader="dot" w:pos="8847"/>
        </w:tabs>
        <w:autoSpaceDE w:val="0"/>
        <w:autoSpaceDN w:val="0"/>
        <w:spacing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hyperlink w:anchor="_TOC_250000" w:history="1">
        <w:r w:rsidRPr="00966977">
          <w:rPr>
            <w:rFonts w:ascii="Times New Roman" w:eastAsia="Times New Roman" w:hAnsi="Times New Roman" w:cs="Times New Roman"/>
            <w:color w:val="1D1B11" w:themeColor="background2" w:themeShade="1A"/>
            <w:sz w:val="32"/>
            <w:szCs w:val="32"/>
          </w:rPr>
          <w:t>Список</w:t>
        </w:r>
        <w:r w:rsidRPr="00966977">
          <w:rPr>
            <w:rFonts w:ascii="Times New Roman" w:eastAsia="Times New Roman" w:hAnsi="Times New Roman" w:cs="Times New Roman"/>
            <w:color w:val="1D1B11" w:themeColor="background2" w:themeShade="1A"/>
            <w:spacing w:val="-10"/>
            <w:sz w:val="32"/>
            <w:szCs w:val="32"/>
          </w:rPr>
          <w:t xml:space="preserve"> </w:t>
        </w:r>
        <w:r w:rsidRPr="00966977">
          <w:rPr>
            <w:rFonts w:ascii="Times New Roman" w:eastAsia="Times New Roman" w:hAnsi="Times New Roman" w:cs="Times New Roman"/>
            <w:color w:val="1D1B11" w:themeColor="background2" w:themeShade="1A"/>
            <w:sz w:val="32"/>
            <w:szCs w:val="32"/>
          </w:rPr>
          <w:t>использованной</w:t>
        </w:r>
        <w:r w:rsidRPr="00966977">
          <w:rPr>
            <w:rFonts w:ascii="Times New Roman" w:eastAsia="Times New Roman" w:hAnsi="Times New Roman" w:cs="Times New Roman"/>
            <w:color w:val="1D1B11" w:themeColor="background2" w:themeShade="1A"/>
            <w:spacing w:val="-6"/>
            <w:sz w:val="32"/>
            <w:szCs w:val="32"/>
          </w:rPr>
          <w:t xml:space="preserve"> </w:t>
        </w:r>
        <w:r w:rsidRPr="00966977">
          <w:rPr>
            <w:rFonts w:ascii="Times New Roman" w:eastAsia="Times New Roman" w:hAnsi="Times New Roman" w:cs="Times New Roman"/>
            <w:color w:val="1D1B11" w:themeColor="background2" w:themeShade="1A"/>
            <w:sz w:val="32"/>
            <w:szCs w:val="32"/>
          </w:rPr>
          <w:t>литературы</w:t>
        </w:r>
      </w:hyperlink>
    </w:p>
    <w:p w:rsidR="001E3E89" w:rsidRPr="001E3E89" w:rsidRDefault="001E3E89" w:rsidP="001E3E89">
      <w:pPr>
        <w:widowControl w:val="0"/>
        <w:autoSpaceDE w:val="0"/>
        <w:autoSpaceDN w:val="0"/>
        <w:spacing w:before="61" w:after="0" w:line="240" w:lineRule="auto"/>
        <w:ind w:left="360"/>
        <w:rPr>
          <w:rFonts w:ascii="Times New Roman" w:eastAsia="Times New Roman" w:hAnsi="Times New Roman" w:cs="Times New Roman"/>
          <w:color w:val="1D1B11" w:themeColor="background2" w:themeShade="1A"/>
          <w:sz w:val="36"/>
          <w:szCs w:val="36"/>
        </w:rPr>
      </w:pPr>
    </w:p>
    <w:p w:rsidR="006A63D5" w:rsidRPr="006E2088" w:rsidRDefault="006A63D5" w:rsidP="00B44830">
      <w:pPr>
        <w:widowControl w:val="0"/>
        <w:autoSpaceDE w:val="0"/>
        <w:autoSpaceDN w:val="0"/>
        <w:spacing w:before="61" w:after="0" w:line="240" w:lineRule="auto"/>
        <w:rPr>
          <w:rFonts w:ascii="Times New Roman" w:eastAsia="Times New Roman" w:hAnsi="Times New Roman" w:cs="Times New Roman"/>
          <w:color w:val="1D1B11" w:themeColor="background2" w:themeShade="1A"/>
          <w:sz w:val="32"/>
          <w:szCs w:val="32"/>
        </w:rPr>
      </w:pPr>
    </w:p>
    <w:p w:rsidR="006A63D5" w:rsidRDefault="006A63D5" w:rsidP="00351E36">
      <w:pPr>
        <w:widowControl w:val="0"/>
        <w:autoSpaceDE w:val="0"/>
        <w:autoSpaceDN w:val="0"/>
        <w:spacing w:before="61" w:after="0" w:line="240" w:lineRule="auto"/>
        <w:ind w:left="809"/>
        <w:rPr>
          <w:rFonts w:ascii="Times New Roman" w:eastAsia="Times New Roman" w:hAnsi="Times New Roman" w:cs="Times New Roman"/>
          <w:sz w:val="28"/>
          <w:szCs w:val="28"/>
        </w:rPr>
      </w:pPr>
    </w:p>
    <w:p w:rsidR="006A63D5" w:rsidRDefault="006A63D5" w:rsidP="00351E36">
      <w:pPr>
        <w:widowControl w:val="0"/>
        <w:autoSpaceDE w:val="0"/>
        <w:autoSpaceDN w:val="0"/>
        <w:spacing w:before="61" w:after="0" w:line="240" w:lineRule="auto"/>
        <w:ind w:left="809"/>
        <w:rPr>
          <w:rFonts w:ascii="Times New Roman" w:eastAsia="Times New Roman" w:hAnsi="Times New Roman" w:cs="Times New Roman"/>
          <w:sz w:val="28"/>
          <w:szCs w:val="28"/>
        </w:rPr>
      </w:pPr>
    </w:p>
    <w:p w:rsidR="006A63D5" w:rsidRDefault="006A63D5" w:rsidP="00351E36">
      <w:pPr>
        <w:widowControl w:val="0"/>
        <w:autoSpaceDE w:val="0"/>
        <w:autoSpaceDN w:val="0"/>
        <w:spacing w:before="61" w:after="0" w:line="240" w:lineRule="auto"/>
        <w:ind w:left="809"/>
        <w:rPr>
          <w:rFonts w:ascii="Times New Roman" w:eastAsia="Times New Roman" w:hAnsi="Times New Roman" w:cs="Times New Roman"/>
          <w:sz w:val="28"/>
          <w:szCs w:val="28"/>
        </w:rPr>
      </w:pPr>
    </w:p>
    <w:p w:rsidR="006A63D5" w:rsidRDefault="006A63D5" w:rsidP="00351E36">
      <w:pPr>
        <w:widowControl w:val="0"/>
        <w:autoSpaceDE w:val="0"/>
        <w:autoSpaceDN w:val="0"/>
        <w:spacing w:before="61" w:after="0" w:line="240" w:lineRule="auto"/>
        <w:ind w:left="809"/>
        <w:rPr>
          <w:rFonts w:ascii="Times New Roman" w:eastAsia="Times New Roman" w:hAnsi="Times New Roman" w:cs="Times New Roman"/>
          <w:sz w:val="28"/>
          <w:szCs w:val="28"/>
        </w:rPr>
      </w:pPr>
    </w:p>
    <w:p w:rsidR="006A63D5" w:rsidRDefault="006A63D5" w:rsidP="00351E36">
      <w:pPr>
        <w:widowControl w:val="0"/>
        <w:autoSpaceDE w:val="0"/>
        <w:autoSpaceDN w:val="0"/>
        <w:spacing w:before="61" w:after="0" w:line="240" w:lineRule="auto"/>
        <w:ind w:left="809"/>
        <w:rPr>
          <w:rFonts w:ascii="Times New Roman" w:eastAsia="Times New Roman" w:hAnsi="Times New Roman" w:cs="Times New Roman"/>
          <w:sz w:val="28"/>
          <w:szCs w:val="28"/>
        </w:rPr>
      </w:pPr>
    </w:p>
    <w:p w:rsidR="006A63D5" w:rsidRDefault="006A63D5" w:rsidP="00351E36">
      <w:pPr>
        <w:widowControl w:val="0"/>
        <w:autoSpaceDE w:val="0"/>
        <w:autoSpaceDN w:val="0"/>
        <w:spacing w:before="61" w:after="0" w:line="240" w:lineRule="auto"/>
        <w:ind w:left="809"/>
        <w:rPr>
          <w:rFonts w:ascii="Times New Roman" w:eastAsia="Times New Roman" w:hAnsi="Times New Roman" w:cs="Times New Roman"/>
          <w:sz w:val="28"/>
          <w:szCs w:val="28"/>
        </w:rPr>
      </w:pPr>
    </w:p>
    <w:p w:rsidR="006A63D5" w:rsidRDefault="006A63D5" w:rsidP="00351E36">
      <w:pPr>
        <w:widowControl w:val="0"/>
        <w:autoSpaceDE w:val="0"/>
        <w:autoSpaceDN w:val="0"/>
        <w:spacing w:before="61" w:after="0" w:line="240" w:lineRule="auto"/>
        <w:ind w:left="809"/>
        <w:rPr>
          <w:rFonts w:ascii="Times New Roman" w:eastAsia="Times New Roman" w:hAnsi="Times New Roman" w:cs="Times New Roman"/>
          <w:sz w:val="28"/>
          <w:szCs w:val="28"/>
        </w:rPr>
      </w:pPr>
    </w:p>
    <w:p w:rsidR="006A63D5" w:rsidRDefault="006A63D5" w:rsidP="00351E36">
      <w:pPr>
        <w:widowControl w:val="0"/>
        <w:autoSpaceDE w:val="0"/>
        <w:autoSpaceDN w:val="0"/>
        <w:spacing w:before="61" w:after="0" w:line="240" w:lineRule="auto"/>
        <w:ind w:left="809"/>
        <w:rPr>
          <w:rFonts w:ascii="Times New Roman" w:eastAsia="Times New Roman" w:hAnsi="Times New Roman" w:cs="Times New Roman"/>
          <w:sz w:val="28"/>
          <w:szCs w:val="28"/>
        </w:rPr>
      </w:pPr>
    </w:p>
    <w:p w:rsidR="006A63D5" w:rsidRDefault="006A63D5" w:rsidP="00351E36">
      <w:pPr>
        <w:widowControl w:val="0"/>
        <w:autoSpaceDE w:val="0"/>
        <w:autoSpaceDN w:val="0"/>
        <w:spacing w:before="61" w:after="0" w:line="240" w:lineRule="auto"/>
        <w:ind w:left="809"/>
        <w:rPr>
          <w:rFonts w:ascii="Times New Roman" w:eastAsia="Times New Roman" w:hAnsi="Times New Roman" w:cs="Times New Roman"/>
          <w:sz w:val="28"/>
          <w:szCs w:val="28"/>
        </w:rPr>
      </w:pPr>
    </w:p>
    <w:p w:rsidR="006A63D5" w:rsidRDefault="006A63D5" w:rsidP="00351E36">
      <w:pPr>
        <w:widowControl w:val="0"/>
        <w:autoSpaceDE w:val="0"/>
        <w:autoSpaceDN w:val="0"/>
        <w:spacing w:before="61" w:after="0" w:line="240" w:lineRule="auto"/>
        <w:ind w:left="809"/>
        <w:rPr>
          <w:rFonts w:ascii="Times New Roman" w:eastAsia="Times New Roman" w:hAnsi="Times New Roman" w:cs="Times New Roman"/>
          <w:sz w:val="28"/>
          <w:szCs w:val="28"/>
        </w:rPr>
      </w:pPr>
    </w:p>
    <w:p w:rsidR="006A63D5" w:rsidRDefault="006A63D5" w:rsidP="00351E36">
      <w:pPr>
        <w:widowControl w:val="0"/>
        <w:autoSpaceDE w:val="0"/>
        <w:autoSpaceDN w:val="0"/>
        <w:spacing w:before="61" w:after="0" w:line="240" w:lineRule="auto"/>
        <w:ind w:left="809"/>
        <w:rPr>
          <w:rFonts w:ascii="Times New Roman" w:eastAsia="Times New Roman" w:hAnsi="Times New Roman" w:cs="Times New Roman"/>
          <w:sz w:val="28"/>
          <w:szCs w:val="28"/>
        </w:rPr>
      </w:pPr>
    </w:p>
    <w:p w:rsidR="006A63D5" w:rsidRDefault="006A63D5" w:rsidP="00351E36">
      <w:pPr>
        <w:widowControl w:val="0"/>
        <w:autoSpaceDE w:val="0"/>
        <w:autoSpaceDN w:val="0"/>
        <w:spacing w:before="61" w:after="0" w:line="240" w:lineRule="auto"/>
        <w:ind w:left="809"/>
        <w:rPr>
          <w:rFonts w:ascii="Times New Roman" w:eastAsia="Times New Roman" w:hAnsi="Times New Roman" w:cs="Times New Roman"/>
          <w:sz w:val="28"/>
          <w:szCs w:val="28"/>
        </w:rPr>
      </w:pPr>
    </w:p>
    <w:p w:rsidR="006A63D5" w:rsidRDefault="006A63D5" w:rsidP="00351E36">
      <w:pPr>
        <w:widowControl w:val="0"/>
        <w:autoSpaceDE w:val="0"/>
        <w:autoSpaceDN w:val="0"/>
        <w:spacing w:before="61" w:after="0" w:line="240" w:lineRule="auto"/>
        <w:ind w:left="809"/>
        <w:rPr>
          <w:rFonts w:ascii="Times New Roman" w:eastAsia="Times New Roman" w:hAnsi="Times New Roman" w:cs="Times New Roman"/>
          <w:sz w:val="28"/>
          <w:szCs w:val="28"/>
        </w:rPr>
      </w:pPr>
    </w:p>
    <w:p w:rsidR="006A63D5" w:rsidRDefault="006A63D5" w:rsidP="00351E36">
      <w:pPr>
        <w:widowControl w:val="0"/>
        <w:autoSpaceDE w:val="0"/>
        <w:autoSpaceDN w:val="0"/>
        <w:spacing w:before="61" w:after="0" w:line="240" w:lineRule="auto"/>
        <w:ind w:left="809"/>
        <w:rPr>
          <w:rFonts w:ascii="Times New Roman" w:eastAsia="Times New Roman" w:hAnsi="Times New Roman" w:cs="Times New Roman"/>
          <w:sz w:val="28"/>
          <w:szCs w:val="28"/>
        </w:rPr>
      </w:pPr>
    </w:p>
    <w:p w:rsidR="006A63D5" w:rsidRDefault="006A63D5" w:rsidP="006A63D5">
      <w:pPr>
        <w:widowControl w:val="0"/>
        <w:autoSpaceDE w:val="0"/>
        <w:autoSpaceDN w:val="0"/>
        <w:spacing w:before="6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63D5" w:rsidRDefault="006A63D5" w:rsidP="00351E36">
      <w:pPr>
        <w:widowControl w:val="0"/>
        <w:autoSpaceDE w:val="0"/>
        <w:autoSpaceDN w:val="0"/>
        <w:spacing w:before="61" w:after="0" w:line="240" w:lineRule="auto"/>
        <w:ind w:left="809"/>
        <w:rPr>
          <w:rFonts w:ascii="Times New Roman" w:eastAsia="Times New Roman" w:hAnsi="Times New Roman" w:cs="Times New Roman"/>
          <w:sz w:val="28"/>
          <w:szCs w:val="28"/>
        </w:rPr>
      </w:pPr>
    </w:p>
    <w:p w:rsidR="006A63D5" w:rsidRDefault="006A63D5" w:rsidP="006E20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51E36" w:rsidRPr="00351E36" w:rsidRDefault="006943D4" w:rsidP="00351E36">
      <w:pPr>
        <w:widowControl w:val="0"/>
        <w:autoSpaceDE w:val="0"/>
        <w:autoSpaceDN w:val="0"/>
        <w:spacing w:before="66" w:after="0" w:line="240" w:lineRule="auto"/>
        <w:ind w:left="80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TOC_250005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1.</w:t>
      </w:r>
      <w:r w:rsidR="00351E36" w:rsidRPr="00351E36">
        <w:rPr>
          <w:rFonts w:ascii="Times New Roman" w:eastAsia="Times New Roman" w:hAnsi="Times New Roman" w:cs="Times New Roman"/>
          <w:b/>
          <w:bCs/>
          <w:sz w:val="28"/>
          <w:szCs w:val="28"/>
        </w:rPr>
        <w:t>Введение</w:t>
      </w:r>
    </w:p>
    <w:p w:rsidR="00351E36" w:rsidRPr="00351E36" w:rsidRDefault="00351E36" w:rsidP="00351E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</w:rPr>
      </w:pPr>
    </w:p>
    <w:p w:rsidR="00351E36" w:rsidRPr="00351E36" w:rsidRDefault="00351E36" w:rsidP="00351E36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5"/>
          <w:szCs w:val="28"/>
        </w:rPr>
      </w:pPr>
    </w:p>
    <w:p w:rsidR="00351E36" w:rsidRPr="006E2088" w:rsidRDefault="00351E36" w:rsidP="006E2088">
      <w:pPr>
        <w:widowControl w:val="0"/>
        <w:autoSpaceDE w:val="0"/>
        <w:autoSpaceDN w:val="0"/>
        <w:spacing w:after="0" w:line="360" w:lineRule="auto"/>
        <w:ind w:left="101" w:right="10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088">
        <w:rPr>
          <w:rFonts w:ascii="Times New Roman" w:eastAsia="Times New Roman" w:hAnsi="Times New Roman" w:cs="Times New Roman"/>
          <w:sz w:val="28"/>
          <w:szCs w:val="28"/>
        </w:rPr>
        <w:t>Сегодня нельзя найти ни одной сферы человеческой деятельности, не связанной с физической культурой и спортом, поскольку физическая культура и спорт - общепризнанные материальные и духовные ценности общества в целом и каждого человека в отдельности.</w:t>
      </w:r>
    </w:p>
    <w:p w:rsidR="00351E36" w:rsidRPr="006E2088" w:rsidRDefault="00351E36" w:rsidP="006E2088">
      <w:pPr>
        <w:widowControl w:val="0"/>
        <w:autoSpaceDE w:val="0"/>
        <w:autoSpaceDN w:val="0"/>
        <w:spacing w:after="0" w:line="360" w:lineRule="auto"/>
        <w:ind w:left="101" w:right="10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Не случайно все последние </w:t>
      </w:r>
      <w:r w:rsidRPr="006E208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годы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все чаще говорится о физической </w:t>
      </w:r>
      <w:r w:rsidRPr="006E208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культуре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 w:rsidRPr="006E208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только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как о самостоятельном социальном феномене, но и как об устойчивом </w:t>
      </w:r>
      <w:r w:rsidRPr="006E208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качестве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личности. Исторически физическая </w:t>
      </w:r>
      <w:r w:rsidRPr="006E208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культура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складывалась, прежде всего, </w:t>
      </w:r>
      <w:r w:rsidRPr="006E2088">
        <w:rPr>
          <w:rFonts w:ascii="Times New Roman" w:eastAsia="Times New Roman" w:hAnsi="Times New Roman" w:cs="Times New Roman"/>
          <w:spacing w:val="-4"/>
          <w:sz w:val="28"/>
          <w:szCs w:val="28"/>
        </w:rPr>
        <w:t>под</w:t>
      </w:r>
      <w:r w:rsidRPr="006E2088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влиянием практических потребностей общества в полноценной физической </w:t>
      </w:r>
      <w:r w:rsidRPr="006E208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подготовке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>подрастающего</w:t>
      </w:r>
      <w:r w:rsidRPr="006E2088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6E208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поколения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и взрослого населения к </w:t>
      </w:r>
      <w:r w:rsidRPr="006E2088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труду.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Вместе с тем по мере становления систем образования и воспитания физическая </w:t>
      </w:r>
      <w:r w:rsidRPr="006E208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культура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становилась базовым </w:t>
      </w:r>
      <w:r w:rsidRPr="006E208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фактором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формирования двигательных умений и </w:t>
      </w:r>
      <w:r w:rsidRPr="006E2088">
        <w:rPr>
          <w:rFonts w:ascii="Times New Roman" w:eastAsia="Times New Roman" w:hAnsi="Times New Roman" w:cs="Times New Roman"/>
          <w:spacing w:val="-3"/>
          <w:sz w:val="28"/>
          <w:szCs w:val="28"/>
        </w:rPr>
        <w:t>навыков.</w:t>
      </w:r>
    </w:p>
    <w:p w:rsidR="00351E36" w:rsidRPr="006E2088" w:rsidRDefault="00351E36" w:rsidP="006E2088">
      <w:pPr>
        <w:widowControl w:val="0"/>
        <w:autoSpaceDE w:val="0"/>
        <w:autoSpaceDN w:val="0"/>
        <w:spacing w:before="2" w:after="0" w:line="360" w:lineRule="auto"/>
        <w:ind w:left="101" w:right="10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088">
        <w:rPr>
          <w:rFonts w:ascii="Times New Roman" w:eastAsia="Times New Roman" w:hAnsi="Times New Roman" w:cs="Times New Roman"/>
          <w:sz w:val="28"/>
          <w:szCs w:val="28"/>
        </w:rPr>
        <w:t>Нововведения, или инновации, характерны для любой профессиональной деятельности человека и поэтому естественно становятся предметом изучения, анализа и внедрения.</w:t>
      </w:r>
    </w:p>
    <w:p w:rsidR="00351E36" w:rsidRPr="006E2088" w:rsidRDefault="00351E36" w:rsidP="006E2088">
      <w:pPr>
        <w:widowControl w:val="0"/>
        <w:autoSpaceDE w:val="0"/>
        <w:autoSpaceDN w:val="0"/>
        <w:spacing w:after="0" w:line="360" w:lineRule="auto"/>
        <w:ind w:left="101" w:right="10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Инновации сами по себе не </w:t>
      </w:r>
      <w:r w:rsidRPr="006E208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возникают,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они являются </w:t>
      </w:r>
      <w:r w:rsidRPr="006E208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результатом </w:t>
      </w:r>
      <w:r w:rsidRPr="006E208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научных поисков,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передового </w:t>
      </w:r>
      <w:r w:rsidRPr="006E208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педагогического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опыта отдельных учителей и целых </w:t>
      </w:r>
      <w:r w:rsidRPr="006E208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коллективов. Этот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процесс не </w:t>
      </w:r>
      <w:r w:rsidRPr="006E208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может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>быть стихийным, он нуждается в управлении.</w:t>
      </w:r>
    </w:p>
    <w:p w:rsidR="00351E36" w:rsidRPr="006E2088" w:rsidRDefault="00351E36" w:rsidP="006E2088">
      <w:pPr>
        <w:widowControl w:val="0"/>
        <w:autoSpaceDE w:val="0"/>
        <w:autoSpaceDN w:val="0"/>
        <w:spacing w:after="0" w:line="360" w:lineRule="auto"/>
        <w:ind w:left="101" w:right="102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6E2088">
        <w:rPr>
          <w:rFonts w:ascii="Times New Roman" w:eastAsia="Times New Roman" w:hAnsi="Times New Roman" w:cs="Times New Roman"/>
          <w:sz w:val="28"/>
          <w:szCs w:val="28"/>
        </w:rPr>
        <w:t>Об инновациях в российской образовательной системе заговорили с 80-х годов XX века. Именно в это время в педагогике проблема инноваций и, соответственно, её понятийное обеспечение стали</w:t>
      </w:r>
      <w:r w:rsidR="006A63D5" w:rsidRPr="006E2088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>редметом</w:t>
      </w:r>
      <w:r w:rsidR="006A63D5" w:rsidRPr="006E20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>специальных исследований.</w:t>
      </w:r>
    </w:p>
    <w:p w:rsidR="00351E36" w:rsidRPr="006E2088" w:rsidRDefault="00351E36" w:rsidP="006E2088">
      <w:pPr>
        <w:widowControl w:val="0"/>
        <w:autoSpaceDE w:val="0"/>
        <w:autoSpaceDN w:val="0"/>
        <w:spacing w:before="61" w:after="0" w:line="360" w:lineRule="auto"/>
        <w:ind w:left="101" w:right="102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6E208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Термины </w:t>
      </w:r>
      <w:r w:rsidR="001E3E89">
        <w:rPr>
          <w:rFonts w:ascii="Times New Roman" w:eastAsia="Times New Roman" w:hAnsi="Times New Roman" w:cs="Times New Roman"/>
          <w:sz w:val="28"/>
          <w:szCs w:val="28"/>
        </w:rPr>
        <w:t>«инновации в образовании» и</w:t>
      </w:r>
      <w:r w:rsidR="00E904DA" w:rsidRPr="006E20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«педагогические инновации», употребляемые </w:t>
      </w:r>
      <w:r w:rsidRPr="006E208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как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синонимы, были </w:t>
      </w:r>
      <w:r w:rsidRPr="006E208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научно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обоснованы и введены в категориальный </w:t>
      </w:r>
      <w:r w:rsidRPr="006E2088">
        <w:rPr>
          <w:rFonts w:ascii="Times New Roman" w:eastAsia="Times New Roman" w:hAnsi="Times New Roman" w:cs="Times New Roman"/>
          <w:spacing w:val="-3"/>
          <w:sz w:val="28"/>
          <w:szCs w:val="28"/>
        </w:rPr>
        <w:t>аппарат</w:t>
      </w:r>
      <w:r w:rsidRPr="006E2088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>педагогики.</w:t>
      </w:r>
    </w:p>
    <w:p w:rsidR="006E2088" w:rsidRPr="006E2088" w:rsidRDefault="00351E36" w:rsidP="006E2088">
      <w:pPr>
        <w:widowControl w:val="0"/>
        <w:tabs>
          <w:tab w:val="left" w:pos="1313"/>
          <w:tab w:val="left" w:pos="2189"/>
          <w:tab w:val="left" w:pos="2335"/>
          <w:tab w:val="left" w:pos="3363"/>
          <w:tab w:val="left" w:pos="3747"/>
          <w:tab w:val="left" w:pos="4174"/>
          <w:tab w:val="left" w:pos="5004"/>
          <w:tab w:val="left" w:pos="5391"/>
          <w:tab w:val="left" w:pos="5487"/>
          <w:tab w:val="left" w:pos="6154"/>
          <w:tab w:val="left" w:pos="6564"/>
          <w:tab w:val="left" w:pos="6648"/>
          <w:tab w:val="left" w:pos="7387"/>
          <w:tab w:val="left" w:pos="7440"/>
          <w:tab w:val="left" w:pos="7471"/>
          <w:tab w:val="left" w:pos="8443"/>
          <w:tab w:val="left" w:pos="9041"/>
        </w:tabs>
        <w:autoSpaceDE w:val="0"/>
        <w:autoSpaceDN w:val="0"/>
        <w:spacing w:before="1" w:after="0" w:line="360" w:lineRule="auto"/>
        <w:ind w:left="101" w:right="101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К сожалению, все увеличивается число </w:t>
      </w:r>
      <w:r w:rsidRPr="006E2088">
        <w:rPr>
          <w:rFonts w:ascii="Times New Roman" w:eastAsia="Times New Roman" w:hAnsi="Times New Roman" w:cs="Times New Roman"/>
          <w:spacing w:val="-3"/>
          <w:sz w:val="28"/>
          <w:szCs w:val="28"/>
        </w:rPr>
        <w:t>учеников,</w:t>
      </w:r>
      <w:r w:rsidRPr="006E2088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>освобожденных</w:t>
      </w:r>
      <w:r w:rsidRPr="006E2088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от занятий физической </w:t>
      </w:r>
      <w:r w:rsidRPr="006E208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культурой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6E208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спортом.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>Да и большинство</w:t>
      </w:r>
      <w:r w:rsidRPr="006E2088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6E2088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видит </w:t>
      </w:r>
    </w:p>
    <w:p w:rsidR="006E2088" w:rsidRPr="006E2088" w:rsidRDefault="006E2088" w:rsidP="006E2088">
      <w:pPr>
        <w:widowControl w:val="0"/>
        <w:tabs>
          <w:tab w:val="left" w:pos="1313"/>
          <w:tab w:val="left" w:pos="2189"/>
          <w:tab w:val="left" w:pos="2335"/>
          <w:tab w:val="left" w:pos="3363"/>
          <w:tab w:val="left" w:pos="3747"/>
          <w:tab w:val="left" w:pos="4174"/>
          <w:tab w:val="left" w:pos="5004"/>
          <w:tab w:val="left" w:pos="5391"/>
          <w:tab w:val="left" w:pos="5487"/>
          <w:tab w:val="left" w:pos="6154"/>
          <w:tab w:val="left" w:pos="6564"/>
          <w:tab w:val="left" w:pos="6648"/>
          <w:tab w:val="left" w:pos="7387"/>
          <w:tab w:val="left" w:pos="7440"/>
          <w:tab w:val="left" w:pos="7471"/>
          <w:tab w:val="left" w:pos="8443"/>
          <w:tab w:val="left" w:pos="9041"/>
        </w:tabs>
        <w:autoSpaceDE w:val="0"/>
        <w:autoSpaceDN w:val="0"/>
        <w:spacing w:before="1" w:after="0" w:line="360" w:lineRule="auto"/>
        <w:ind w:left="101" w:right="101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E2088" w:rsidRDefault="00351E36" w:rsidP="006E2088">
      <w:pPr>
        <w:widowControl w:val="0"/>
        <w:tabs>
          <w:tab w:val="left" w:pos="1313"/>
          <w:tab w:val="left" w:pos="2189"/>
          <w:tab w:val="left" w:pos="2335"/>
          <w:tab w:val="left" w:pos="3363"/>
          <w:tab w:val="left" w:pos="3747"/>
          <w:tab w:val="left" w:pos="4174"/>
          <w:tab w:val="left" w:pos="5004"/>
          <w:tab w:val="left" w:pos="5391"/>
          <w:tab w:val="left" w:pos="5487"/>
          <w:tab w:val="left" w:pos="6154"/>
          <w:tab w:val="left" w:pos="6564"/>
          <w:tab w:val="left" w:pos="6648"/>
          <w:tab w:val="left" w:pos="7387"/>
          <w:tab w:val="left" w:pos="7440"/>
          <w:tab w:val="left" w:pos="7471"/>
          <w:tab w:val="left" w:pos="8443"/>
          <w:tab w:val="left" w:pos="9041"/>
        </w:tabs>
        <w:autoSpaceDE w:val="0"/>
        <w:autoSpaceDN w:val="0"/>
        <w:spacing w:before="1" w:after="0" w:line="360" w:lineRule="auto"/>
        <w:ind w:left="101" w:right="1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088">
        <w:rPr>
          <w:rFonts w:ascii="Times New Roman" w:eastAsia="Times New Roman" w:hAnsi="Times New Roman" w:cs="Times New Roman"/>
          <w:sz w:val="28"/>
          <w:szCs w:val="28"/>
        </w:rPr>
        <w:lastRenderedPageBreak/>
        <w:t>интерес</w:t>
      </w:r>
      <w:r w:rsidR="006E2088">
        <w:rPr>
          <w:rFonts w:ascii="Times New Roman" w:eastAsia="Times New Roman" w:hAnsi="Times New Roman" w:cs="Times New Roman"/>
          <w:sz w:val="28"/>
          <w:szCs w:val="28"/>
        </w:rPr>
        <w:t>а в спорте. Поэтому для педагогов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 становится все</w:t>
      </w:r>
      <w:r w:rsidRPr="006E2088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Pr="006E208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>актуальным вводить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ab/>
      </w:r>
      <w:r w:rsidR="006E2088">
        <w:rPr>
          <w:rFonts w:ascii="Times New Roman" w:eastAsia="Times New Roman" w:hAnsi="Times New Roman" w:cs="Times New Roman"/>
          <w:sz w:val="28"/>
          <w:szCs w:val="28"/>
        </w:rPr>
        <w:t>новые</w:t>
      </w:r>
      <w:r w:rsidR="006E2088">
        <w:rPr>
          <w:rFonts w:ascii="Times New Roman" w:eastAsia="Times New Roman" w:hAnsi="Times New Roman" w:cs="Times New Roman"/>
          <w:sz w:val="28"/>
          <w:szCs w:val="28"/>
        </w:rPr>
        <w:tab/>
      </w:r>
      <w:r w:rsidRPr="006E2088">
        <w:rPr>
          <w:rFonts w:ascii="Times New Roman" w:eastAsia="Times New Roman" w:hAnsi="Times New Roman" w:cs="Times New Roman"/>
          <w:spacing w:val="-3"/>
          <w:sz w:val="28"/>
          <w:szCs w:val="28"/>
        </w:rPr>
        <w:t>методики</w:t>
      </w:r>
      <w:r w:rsidRPr="006E2088">
        <w:rPr>
          <w:rFonts w:ascii="Times New Roman" w:eastAsia="Times New Roman" w:hAnsi="Times New Roman" w:cs="Times New Roman"/>
          <w:spacing w:val="-3"/>
          <w:sz w:val="28"/>
          <w:szCs w:val="28"/>
        </w:rPr>
        <w:tab/>
      </w:r>
      <w:r w:rsidR="006E2088">
        <w:rPr>
          <w:rFonts w:ascii="Times New Roman" w:eastAsia="Times New Roman" w:hAnsi="Times New Roman" w:cs="Times New Roman"/>
          <w:sz w:val="28"/>
          <w:szCs w:val="28"/>
        </w:rPr>
        <w:t>занятий,</w:t>
      </w:r>
      <w:r w:rsidR="00E266D5" w:rsidRPr="006E20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208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чтобы </w:t>
      </w:r>
      <w:r w:rsidR="006E2088">
        <w:rPr>
          <w:rFonts w:ascii="Times New Roman" w:eastAsia="Times New Roman" w:hAnsi="Times New Roman" w:cs="Times New Roman"/>
          <w:sz w:val="28"/>
          <w:szCs w:val="28"/>
        </w:rPr>
        <w:t xml:space="preserve">заинтересовать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>обучающихся.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ab/>
      </w:r>
      <w:r w:rsidR="006E208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</w:p>
    <w:p w:rsidR="006E2088" w:rsidRDefault="006E2088" w:rsidP="006E2088">
      <w:pPr>
        <w:widowControl w:val="0"/>
        <w:tabs>
          <w:tab w:val="left" w:pos="1313"/>
          <w:tab w:val="left" w:pos="2189"/>
          <w:tab w:val="left" w:pos="2335"/>
          <w:tab w:val="left" w:pos="3363"/>
          <w:tab w:val="left" w:pos="3747"/>
          <w:tab w:val="left" w:pos="4174"/>
          <w:tab w:val="left" w:pos="5004"/>
          <w:tab w:val="left" w:pos="5391"/>
          <w:tab w:val="left" w:pos="5487"/>
          <w:tab w:val="left" w:pos="6154"/>
          <w:tab w:val="left" w:pos="6564"/>
          <w:tab w:val="left" w:pos="6648"/>
          <w:tab w:val="left" w:pos="7387"/>
          <w:tab w:val="left" w:pos="7440"/>
          <w:tab w:val="left" w:pos="7471"/>
          <w:tab w:val="left" w:pos="8443"/>
          <w:tab w:val="left" w:pos="9041"/>
        </w:tabs>
        <w:autoSpaceDE w:val="0"/>
        <w:autoSpaceDN w:val="0"/>
        <w:spacing w:before="1" w:after="0" w:line="360" w:lineRule="auto"/>
        <w:ind w:left="101" w:right="10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351E36" w:rsidRPr="006E2088">
        <w:rPr>
          <w:rFonts w:ascii="Times New Roman" w:eastAsia="Times New Roman" w:hAnsi="Times New Roman" w:cs="Times New Roman"/>
          <w:sz w:val="28"/>
          <w:szCs w:val="28"/>
        </w:rPr>
        <w:t>Именно</w:t>
      </w:r>
      <w:r w:rsidR="00351E36" w:rsidRPr="006E2088">
        <w:rPr>
          <w:rFonts w:ascii="Times New Roman" w:eastAsia="Times New Roman" w:hAnsi="Times New Roman" w:cs="Times New Roman"/>
          <w:sz w:val="28"/>
          <w:szCs w:val="28"/>
        </w:rPr>
        <w:tab/>
        <w:t>поэтом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тема инноваций </w:t>
      </w:r>
      <w:r w:rsidR="00351E36" w:rsidRPr="006E2088">
        <w:rPr>
          <w:rFonts w:ascii="Times New Roman" w:eastAsia="Times New Roman" w:hAnsi="Times New Roman" w:cs="Times New Roman"/>
          <w:spacing w:val="-1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1E36" w:rsidRPr="006E2088">
        <w:rPr>
          <w:rFonts w:ascii="Times New Roman" w:eastAsia="Times New Roman" w:hAnsi="Times New Roman" w:cs="Times New Roman"/>
          <w:sz w:val="28"/>
          <w:szCs w:val="28"/>
        </w:rPr>
        <w:t xml:space="preserve">педагогической деятельности </w:t>
      </w:r>
      <w:r w:rsidR="00351E36" w:rsidRPr="006E208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педагогов </w:t>
      </w:r>
      <w:r w:rsidR="00351E36" w:rsidRPr="006E2088">
        <w:rPr>
          <w:rFonts w:ascii="Times New Roman" w:eastAsia="Times New Roman" w:hAnsi="Times New Roman" w:cs="Times New Roman"/>
          <w:sz w:val="28"/>
          <w:szCs w:val="28"/>
        </w:rPr>
        <w:t>актуальна на</w:t>
      </w:r>
      <w:r w:rsidR="00351E36" w:rsidRPr="006E2088">
        <w:rPr>
          <w:rFonts w:ascii="Times New Roman" w:eastAsia="Times New Roman" w:hAnsi="Times New Roman" w:cs="Times New Roman"/>
          <w:spacing w:val="-29"/>
          <w:sz w:val="28"/>
          <w:szCs w:val="28"/>
        </w:rPr>
        <w:t xml:space="preserve"> </w:t>
      </w:r>
      <w:r w:rsidR="00351E36" w:rsidRPr="006E2088">
        <w:rPr>
          <w:rFonts w:ascii="Times New Roman" w:eastAsia="Times New Roman" w:hAnsi="Times New Roman" w:cs="Times New Roman"/>
          <w:sz w:val="28"/>
          <w:szCs w:val="28"/>
        </w:rPr>
        <w:t>сегодняшний</w:t>
      </w:r>
      <w:r w:rsidR="00351E36" w:rsidRPr="006E208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момент.</w:t>
      </w:r>
      <w:r w:rsidR="00351E36" w:rsidRPr="006E20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1E36" w:rsidRPr="006E2088">
        <w:rPr>
          <w:rFonts w:ascii="Times New Roman" w:eastAsia="Times New Roman" w:hAnsi="Times New Roman" w:cs="Times New Roman"/>
          <w:spacing w:val="-3"/>
          <w:sz w:val="28"/>
          <w:szCs w:val="28"/>
        </w:rPr>
        <w:t>Объект</w:t>
      </w:r>
      <w:r w:rsidR="00351E36" w:rsidRPr="006E2088">
        <w:rPr>
          <w:rFonts w:ascii="Times New Roman" w:eastAsia="Times New Roman" w:hAnsi="Times New Roman" w:cs="Times New Roman"/>
          <w:spacing w:val="-3"/>
          <w:sz w:val="28"/>
          <w:szCs w:val="28"/>
        </w:rPr>
        <w:tab/>
      </w:r>
      <w:r w:rsidR="00E266D5" w:rsidRPr="006E2088">
        <w:rPr>
          <w:rFonts w:ascii="Times New Roman" w:eastAsia="Times New Roman" w:hAnsi="Times New Roman" w:cs="Times New Roman"/>
          <w:sz w:val="28"/>
          <w:szCs w:val="28"/>
        </w:rPr>
        <w:t>исследования:</w:t>
      </w:r>
    </w:p>
    <w:p w:rsidR="00351E36" w:rsidRPr="006E2088" w:rsidRDefault="00351E36" w:rsidP="006E2088">
      <w:pPr>
        <w:widowControl w:val="0"/>
        <w:tabs>
          <w:tab w:val="left" w:pos="1313"/>
          <w:tab w:val="left" w:pos="2189"/>
          <w:tab w:val="left" w:pos="2335"/>
          <w:tab w:val="left" w:pos="3363"/>
          <w:tab w:val="left" w:pos="3747"/>
          <w:tab w:val="left" w:pos="4174"/>
          <w:tab w:val="left" w:pos="5004"/>
          <w:tab w:val="left" w:pos="5391"/>
          <w:tab w:val="left" w:pos="5487"/>
          <w:tab w:val="left" w:pos="6154"/>
          <w:tab w:val="left" w:pos="6564"/>
          <w:tab w:val="left" w:pos="6648"/>
          <w:tab w:val="left" w:pos="7387"/>
          <w:tab w:val="left" w:pos="7440"/>
          <w:tab w:val="left" w:pos="7471"/>
          <w:tab w:val="left" w:pos="8443"/>
          <w:tab w:val="left" w:pos="9041"/>
        </w:tabs>
        <w:autoSpaceDE w:val="0"/>
        <w:autoSpaceDN w:val="0"/>
        <w:spacing w:before="1" w:after="0" w:line="360" w:lineRule="auto"/>
        <w:ind w:right="101"/>
        <w:rPr>
          <w:rFonts w:ascii="Times New Roman" w:eastAsia="Times New Roman" w:hAnsi="Times New Roman" w:cs="Times New Roman"/>
          <w:sz w:val="28"/>
          <w:szCs w:val="28"/>
        </w:rPr>
      </w:pPr>
      <w:r w:rsidRPr="006E2088">
        <w:rPr>
          <w:rFonts w:ascii="Times New Roman" w:eastAsia="Times New Roman" w:hAnsi="Times New Roman" w:cs="Times New Roman"/>
          <w:sz w:val="28"/>
          <w:szCs w:val="28"/>
        </w:rPr>
        <w:t>инновации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ab/>
        <w:t>в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ab/>
      </w:r>
      <w:r w:rsidRPr="006E2088">
        <w:rPr>
          <w:rFonts w:ascii="Times New Roman" w:eastAsia="Times New Roman" w:hAnsi="Times New Roman" w:cs="Times New Roman"/>
          <w:sz w:val="28"/>
          <w:szCs w:val="28"/>
        </w:rPr>
        <w:tab/>
        <w:t>деятельности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ab/>
      </w:r>
      <w:r w:rsidRPr="006E2088">
        <w:rPr>
          <w:rFonts w:ascii="Times New Roman" w:eastAsia="Times New Roman" w:hAnsi="Times New Roman" w:cs="Times New Roman"/>
          <w:sz w:val="28"/>
          <w:szCs w:val="28"/>
        </w:rPr>
        <w:tab/>
        <w:t>тренера-</w:t>
      </w:r>
      <w:r w:rsidR="006E20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>преподавателя.</w:t>
      </w:r>
    </w:p>
    <w:p w:rsidR="00351E36" w:rsidRPr="006E2088" w:rsidRDefault="006A63D5" w:rsidP="006E2088">
      <w:pPr>
        <w:widowControl w:val="0"/>
        <w:tabs>
          <w:tab w:val="left" w:pos="2139"/>
          <w:tab w:val="left" w:pos="4138"/>
          <w:tab w:val="left" w:pos="6271"/>
          <w:tab w:val="left" w:pos="8151"/>
        </w:tabs>
        <w:autoSpaceDE w:val="0"/>
        <w:autoSpaceDN w:val="0"/>
        <w:spacing w:before="163" w:after="0" w:line="360" w:lineRule="auto"/>
        <w:ind w:left="101" w:right="104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6E2088">
        <w:rPr>
          <w:rFonts w:ascii="Times New Roman" w:eastAsia="Times New Roman" w:hAnsi="Times New Roman" w:cs="Times New Roman"/>
          <w:sz w:val="28"/>
          <w:szCs w:val="28"/>
        </w:rPr>
        <w:t>Предмет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ab/>
        <w:t xml:space="preserve">исследования: </w:t>
      </w:r>
      <w:r w:rsidR="00351E36" w:rsidRPr="006E2088">
        <w:rPr>
          <w:rFonts w:ascii="Times New Roman" w:eastAsia="Times New Roman" w:hAnsi="Times New Roman" w:cs="Times New Roman"/>
          <w:sz w:val="28"/>
          <w:szCs w:val="28"/>
        </w:rPr>
        <w:t>инновационная</w:t>
      </w:r>
      <w:r w:rsidR="00351E36" w:rsidRPr="006E2088">
        <w:rPr>
          <w:rFonts w:ascii="Times New Roman" w:eastAsia="Times New Roman" w:hAnsi="Times New Roman" w:cs="Times New Roman"/>
          <w:sz w:val="28"/>
          <w:szCs w:val="28"/>
        </w:rPr>
        <w:tab/>
        <w:t>деятельность</w:t>
      </w:r>
      <w:r w:rsidR="00351E36" w:rsidRPr="006E2088">
        <w:rPr>
          <w:rFonts w:ascii="Times New Roman" w:eastAsia="Times New Roman" w:hAnsi="Times New Roman" w:cs="Times New Roman"/>
          <w:sz w:val="28"/>
          <w:szCs w:val="28"/>
        </w:rPr>
        <w:tab/>
      </w:r>
      <w:r w:rsidR="00351E36" w:rsidRPr="006E208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тренера- </w:t>
      </w:r>
      <w:r w:rsidR="00351E36" w:rsidRPr="006E2088">
        <w:rPr>
          <w:rFonts w:ascii="Times New Roman" w:eastAsia="Times New Roman" w:hAnsi="Times New Roman" w:cs="Times New Roman"/>
          <w:spacing w:val="-3"/>
          <w:sz w:val="28"/>
          <w:szCs w:val="28"/>
        </w:rPr>
        <w:t>преподавателя</w:t>
      </w:r>
      <w:r w:rsidR="00E266D5" w:rsidRPr="006E2088">
        <w:rPr>
          <w:rFonts w:ascii="Times New Roman" w:eastAsia="Times New Roman" w:hAnsi="Times New Roman" w:cs="Times New Roman"/>
          <w:spacing w:val="-3"/>
          <w:sz w:val="28"/>
          <w:szCs w:val="28"/>
        </w:rPr>
        <w:t>.</w:t>
      </w:r>
    </w:p>
    <w:p w:rsidR="00351E36" w:rsidRPr="006E2088" w:rsidRDefault="00E266D5" w:rsidP="006E2088">
      <w:pPr>
        <w:widowControl w:val="0"/>
        <w:tabs>
          <w:tab w:val="left" w:pos="1877"/>
          <w:tab w:val="left" w:pos="3984"/>
          <w:tab w:val="left" w:pos="5491"/>
          <w:tab w:val="left" w:pos="7301"/>
        </w:tabs>
        <w:autoSpaceDE w:val="0"/>
        <w:autoSpaceDN w:val="0"/>
        <w:spacing w:after="0" w:line="360" w:lineRule="auto"/>
        <w:ind w:left="101" w:right="105" w:firstLine="777"/>
        <w:rPr>
          <w:rFonts w:ascii="Times New Roman" w:eastAsia="Times New Roman" w:hAnsi="Times New Roman" w:cs="Times New Roman"/>
          <w:sz w:val="28"/>
          <w:szCs w:val="28"/>
        </w:rPr>
      </w:pPr>
      <w:r w:rsidRPr="006E2088">
        <w:rPr>
          <w:rFonts w:ascii="Times New Roman" w:eastAsia="Times New Roman" w:hAnsi="Times New Roman" w:cs="Times New Roman"/>
          <w:sz w:val="28"/>
          <w:szCs w:val="28"/>
        </w:rPr>
        <w:t>Цель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ab/>
        <w:t xml:space="preserve">исследования: </w:t>
      </w:r>
      <w:r w:rsidR="00351E36" w:rsidRPr="006E2088">
        <w:rPr>
          <w:rFonts w:ascii="Times New Roman" w:eastAsia="Times New Roman" w:hAnsi="Times New Roman" w:cs="Times New Roman"/>
          <w:sz w:val="28"/>
          <w:szCs w:val="28"/>
        </w:rPr>
        <w:t>раскрыть</w:t>
      </w:r>
      <w:r w:rsidR="00351E36" w:rsidRPr="006E2088">
        <w:rPr>
          <w:rFonts w:ascii="Times New Roman" w:eastAsia="Times New Roman" w:hAnsi="Times New Roman" w:cs="Times New Roman"/>
          <w:sz w:val="28"/>
          <w:szCs w:val="28"/>
        </w:rPr>
        <w:tab/>
        <w:t>содержание</w:t>
      </w:r>
      <w:r w:rsidR="00351E36" w:rsidRPr="006E2088">
        <w:rPr>
          <w:rFonts w:ascii="Times New Roman" w:eastAsia="Times New Roman" w:hAnsi="Times New Roman" w:cs="Times New Roman"/>
          <w:sz w:val="28"/>
          <w:szCs w:val="28"/>
        </w:rPr>
        <w:tab/>
      </w:r>
      <w:r w:rsidR="00351E36" w:rsidRPr="006E208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инновационной </w:t>
      </w:r>
      <w:r w:rsidR="00351E36" w:rsidRPr="006E2088">
        <w:rPr>
          <w:rFonts w:ascii="Times New Roman" w:eastAsia="Times New Roman" w:hAnsi="Times New Roman" w:cs="Times New Roman"/>
          <w:sz w:val="28"/>
          <w:szCs w:val="28"/>
        </w:rPr>
        <w:t xml:space="preserve">деятельности в </w:t>
      </w:r>
      <w:r w:rsidR="00351E36" w:rsidRPr="006E208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физкультурном </w:t>
      </w:r>
      <w:r w:rsidR="00351E36" w:rsidRPr="006E2088">
        <w:rPr>
          <w:rFonts w:ascii="Times New Roman" w:eastAsia="Times New Roman" w:hAnsi="Times New Roman" w:cs="Times New Roman"/>
          <w:sz w:val="28"/>
          <w:szCs w:val="28"/>
        </w:rPr>
        <w:t>образовании и спорте.</w:t>
      </w:r>
    </w:p>
    <w:p w:rsidR="00351E36" w:rsidRPr="006E2088" w:rsidRDefault="00351E36" w:rsidP="006E2088">
      <w:pPr>
        <w:widowControl w:val="0"/>
        <w:autoSpaceDE w:val="0"/>
        <w:autoSpaceDN w:val="0"/>
        <w:spacing w:after="0" w:line="360" w:lineRule="auto"/>
        <w:ind w:left="809"/>
        <w:rPr>
          <w:rFonts w:ascii="Times New Roman" w:eastAsia="Times New Roman" w:hAnsi="Times New Roman" w:cs="Times New Roman"/>
          <w:sz w:val="28"/>
          <w:szCs w:val="28"/>
        </w:rPr>
      </w:pPr>
      <w:r w:rsidRPr="006E2088">
        <w:rPr>
          <w:rFonts w:ascii="Times New Roman" w:eastAsia="Times New Roman" w:hAnsi="Times New Roman" w:cs="Times New Roman"/>
          <w:sz w:val="28"/>
          <w:szCs w:val="28"/>
        </w:rPr>
        <w:t>Задачи исследования:</w:t>
      </w:r>
    </w:p>
    <w:p w:rsidR="00351E36" w:rsidRPr="006E2088" w:rsidRDefault="00351E36" w:rsidP="006E2088">
      <w:pPr>
        <w:widowControl w:val="0"/>
        <w:numPr>
          <w:ilvl w:val="0"/>
          <w:numId w:val="5"/>
        </w:numPr>
        <w:tabs>
          <w:tab w:val="left" w:pos="1255"/>
          <w:tab w:val="left" w:pos="1257"/>
          <w:tab w:val="left" w:pos="3624"/>
          <w:tab w:val="left" w:pos="5163"/>
          <w:tab w:val="left" w:pos="5527"/>
          <w:tab w:val="left" w:pos="6845"/>
          <w:tab w:val="left" w:pos="8203"/>
        </w:tabs>
        <w:autoSpaceDE w:val="0"/>
        <w:autoSpaceDN w:val="0"/>
        <w:spacing w:before="161" w:after="0" w:line="360" w:lineRule="auto"/>
        <w:ind w:hanging="448"/>
        <w:rPr>
          <w:rFonts w:ascii="Times New Roman" w:eastAsia="Times New Roman" w:hAnsi="Times New Roman" w:cs="Times New Roman"/>
          <w:sz w:val="28"/>
          <w:szCs w:val="28"/>
        </w:rPr>
      </w:pPr>
      <w:r w:rsidRPr="006E2088">
        <w:rPr>
          <w:rFonts w:ascii="Times New Roman" w:eastAsia="Times New Roman" w:hAnsi="Times New Roman" w:cs="Times New Roman"/>
          <w:sz w:val="28"/>
          <w:szCs w:val="28"/>
        </w:rPr>
        <w:t>проанализировать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ab/>
        <w:t>литературу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ab/>
        <w:t>и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ab/>
        <w:t>раскрыть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ab/>
        <w:t>сущность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ab/>
        <w:t>понятия</w:t>
      </w:r>
    </w:p>
    <w:p w:rsidR="00351E36" w:rsidRPr="006E2088" w:rsidRDefault="00351E36" w:rsidP="006E2088">
      <w:pPr>
        <w:widowControl w:val="0"/>
        <w:autoSpaceDE w:val="0"/>
        <w:autoSpaceDN w:val="0"/>
        <w:spacing w:before="160" w:after="0" w:line="360" w:lineRule="auto"/>
        <w:ind w:left="101"/>
        <w:rPr>
          <w:rFonts w:ascii="Times New Roman" w:eastAsia="Times New Roman" w:hAnsi="Times New Roman" w:cs="Times New Roman"/>
          <w:sz w:val="28"/>
          <w:szCs w:val="28"/>
        </w:rPr>
      </w:pPr>
      <w:r w:rsidRPr="006E2088">
        <w:rPr>
          <w:rFonts w:ascii="Times New Roman" w:eastAsia="Times New Roman" w:hAnsi="Times New Roman" w:cs="Times New Roman"/>
          <w:sz w:val="28"/>
          <w:szCs w:val="28"/>
        </w:rPr>
        <w:t>«инновационная деятельность» в образовании;</w:t>
      </w:r>
    </w:p>
    <w:p w:rsidR="00351E36" w:rsidRPr="006E2088" w:rsidRDefault="00351E36" w:rsidP="006E2088">
      <w:pPr>
        <w:widowControl w:val="0"/>
        <w:numPr>
          <w:ilvl w:val="0"/>
          <w:numId w:val="5"/>
        </w:numPr>
        <w:tabs>
          <w:tab w:val="left" w:pos="1423"/>
          <w:tab w:val="left" w:pos="1425"/>
          <w:tab w:val="left" w:pos="3876"/>
          <w:tab w:val="left" w:pos="6187"/>
          <w:tab w:val="left" w:pos="8151"/>
        </w:tabs>
        <w:autoSpaceDE w:val="0"/>
        <w:autoSpaceDN w:val="0"/>
        <w:spacing w:before="160" w:after="0" w:line="360" w:lineRule="auto"/>
        <w:ind w:left="101" w:right="102" w:firstLine="707"/>
        <w:rPr>
          <w:rFonts w:ascii="Times New Roman" w:eastAsia="Times New Roman" w:hAnsi="Times New Roman" w:cs="Times New Roman"/>
          <w:sz w:val="28"/>
          <w:szCs w:val="28"/>
        </w:rPr>
      </w:pPr>
      <w:r w:rsidRPr="006E2088">
        <w:rPr>
          <w:rFonts w:ascii="Times New Roman" w:eastAsia="Times New Roman" w:hAnsi="Times New Roman" w:cs="Times New Roman"/>
          <w:spacing w:val="-3"/>
          <w:sz w:val="28"/>
          <w:szCs w:val="28"/>
        </w:rPr>
        <w:t>охарактеризовать</w:t>
      </w:r>
      <w:r w:rsidRPr="006E2088">
        <w:rPr>
          <w:rFonts w:ascii="Times New Roman" w:eastAsia="Times New Roman" w:hAnsi="Times New Roman" w:cs="Times New Roman"/>
          <w:spacing w:val="-3"/>
          <w:sz w:val="28"/>
          <w:szCs w:val="28"/>
        </w:rPr>
        <w:tab/>
      </w:r>
      <w:r w:rsidRPr="006E2088">
        <w:rPr>
          <w:rFonts w:ascii="Times New Roman" w:eastAsia="Times New Roman" w:hAnsi="Times New Roman" w:cs="Times New Roman"/>
          <w:sz w:val="28"/>
          <w:szCs w:val="28"/>
        </w:rPr>
        <w:t>инновационную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ab/>
        <w:t>деятельность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ab/>
      </w:r>
      <w:r w:rsidRPr="006E208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тренера-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>преподавателя.</w:t>
      </w:r>
    </w:p>
    <w:p w:rsidR="00351E36" w:rsidRPr="006E2088" w:rsidRDefault="00351E36" w:rsidP="006E2088">
      <w:pPr>
        <w:widowControl w:val="0"/>
        <w:tabs>
          <w:tab w:val="left" w:pos="1990"/>
          <w:tab w:val="left" w:pos="3912"/>
          <w:tab w:val="left" w:pos="4327"/>
          <w:tab w:val="left" w:pos="6199"/>
          <w:tab w:val="left" w:pos="7992"/>
          <w:tab w:val="left" w:pos="9022"/>
        </w:tabs>
        <w:autoSpaceDE w:val="0"/>
        <w:autoSpaceDN w:val="0"/>
        <w:spacing w:before="2" w:after="0" w:line="360" w:lineRule="auto"/>
        <w:ind w:left="101" w:right="105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6E2088">
        <w:rPr>
          <w:rFonts w:ascii="Times New Roman" w:eastAsia="Times New Roman" w:hAnsi="Times New Roman" w:cs="Times New Roman"/>
          <w:spacing w:val="-4"/>
          <w:sz w:val="28"/>
          <w:szCs w:val="28"/>
        </w:rPr>
        <w:t>Методы</w:t>
      </w:r>
      <w:r w:rsidRPr="006E2088">
        <w:rPr>
          <w:rFonts w:ascii="Times New Roman" w:eastAsia="Times New Roman" w:hAnsi="Times New Roman" w:cs="Times New Roman"/>
          <w:spacing w:val="-4"/>
          <w:sz w:val="28"/>
          <w:szCs w:val="28"/>
        </w:rPr>
        <w:tab/>
      </w:r>
      <w:r w:rsidRPr="006E2088">
        <w:rPr>
          <w:rFonts w:ascii="Times New Roman" w:eastAsia="Times New Roman" w:hAnsi="Times New Roman" w:cs="Times New Roman"/>
          <w:sz w:val="28"/>
          <w:szCs w:val="28"/>
        </w:rPr>
        <w:t>исследования.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ab/>
        <w:t>В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ab/>
        <w:t>исследовании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ab/>
        <w:t>применялись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ab/>
        <w:t>анализ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ab/>
      </w:r>
      <w:r w:rsidRPr="006E2088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и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обобщение данных специальной литературы, </w:t>
      </w:r>
      <w:r w:rsidRPr="006E2088">
        <w:rPr>
          <w:rFonts w:ascii="Times New Roman" w:eastAsia="Times New Roman" w:hAnsi="Times New Roman" w:cs="Times New Roman"/>
          <w:spacing w:val="-3"/>
          <w:sz w:val="28"/>
          <w:szCs w:val="28"/>
        </w:rPr>
        <w:t>методы</w:t>
      </w:r>
      <w:r w:rsidRPr="006E2088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>сравнения.</w:t>
      </w:r>
      <w:bookmarkStart w:id="1" w:name="_TOC_250004"/>
      <w:bookmarkEnd w:id="1"/>
    </w:p>
    <w:p w:rsidR="00351E36" w:rsidRPr="006E2088" w:rsidRDefault="00351E36" w:rsidP="006E2088">
      <w:pPr>
        <w:widowControl w:val="0"/>
        <w:tabs>
          <w:tab w:val="left" w:pos="1990"/>
          <w:tab w:val="left" w:pos="3912"/>
          <w:tab w:val="left" w:pos="4327"/>
          <w:tab w:val="left" w:pos="6199"/>
          <w:tab w:val="left" w:pos="7992"/>
          <w:tab w:val="left" w:pos="9022"/>
        </w:tabs>
        <w:autoSpaceDE w:val="0"/>
        <w:autoSpaceDN w:val="0"/>
        <w:spacing w:before="2" w:after="0" w:line="360" w:lineRule="auto"/>
        <w:ind w:left="101" w:right="105"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351E36" w:rsidRPr="006E2088" w:rsidRDefault="006943D4" w:rsidP="006E2088">
      <w:pPr>
        <w:widowControl w:val="0"/>
        <w:tabs>
          <w:tab w:val="left" w:pos="1990"/>
          <w:tab w:val="left" w:pos="3912"/>
          <w:tab w:val="left" w:pos="4327"/>
          <w:tab w:val="left" w:pos="6199"/>
          <w:tab w:val="left" w:pos="7992"/>
          <w:tab w:val="left" w:pos="9022"/>
        </w:tabs>
        <w:autoSpaceDE w:val="0"/>
        <w:autoSpaceDN w:val="0"/>
        <w:spacing w:before="2" w:after="0" w:line="360" w:lineRule="auto"/>
        <w:ind w:left="101" w:right="105" w:firstLine="7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E2088"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r w:rsidR="00351E36" w:rsidRPr="006E2088">
        <w:rPr>
          <w:rFonts w:ascii="Times New Roman" w:eastAsia="Times New Roman" w:hAnsi="Times New Roman" w:cs="Times New Roman"/>
          <w:b/>
          <w:bCs/>
          <w:sz w:val="28"/>
          <w:szCs w:val="28"/>
        </w:rPr>
        <w:t>Инновационная деятельность в педагогике.</w:t>
      </w:r>
    </w:p>
    <w:p w:rsidR="00351E36" w:rsidRPr="006E2088" w:rsidRDefault="00351E36" w:rsidP="006E2088">
      <w:pPr>
        <w:widowControl w:val="0"/>
        <w:autoSpaceDE w:val="0"/>
        <w:autoSpaceDN w:val="0"/>
        <w:spacing w:before="156" w:after="0" w:line="360" w:lineRule="auto"/>
        <w:ind w:left="809"/>
        <w:rPr>
          <w:rFonts w:ascii="Times New Roman" w:eastAsia="Times New Roman" w:hAnsi="Times New Roman" w:cs="Times New Roman"/>
          <w:sz w:val="28"/>
          <w:szCs w:val="28"/>
        </w:rPr>
      </w:pPr>
      <w:r w:rsidRPr="006E2088">
        <w:rPr>
          <w:rFonts w:ascii="Times New Roman" w:eastAsia="Times New Roman" w:hAnsi="Times New Roman" w:cs="Times New Roman"/>
          <w:sz w:val="28"/>
          <w:szCs w:val="28"/>
        </w:rPr>
        <w:t>Понятие инновационной деятельности в педагогике.</w:t>
      </w:r>
    </w:p>
    <w:p w:rsidR="00351E36" w:rsidRPr="006E2088" w:rsidRDefault="00351E36" w:rsidP="006E2088">
      <w:pPr>
        <w:widowControl w:val="0"/>
        <w:autoSpaceDE w:val="0"/>
        <w:autoSpaceDN w:val="0"/>
        <w:spacing w:after="0" w:line="360" w:lineRule="auto"/>
        <w:ind w:left="101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6E2088">
        <w:rPr>
          <w:rFonts w:ascii="Times New Roman" w:eastAsia="Times New Roman" w:hAnsi="Times New Roman" w:cs="Times New Roman"/>
          <w:sz w:val="28"/>
          <w:szCs w:val="28"/>
        </w:rPr>
        <w:t>Понятие «инновация» появилось сравнительно недавно и теперь уже прочно вошло в педагогический обиход.</w:t>
      </w:r>
    </w:p>
    <w:p w:rsidR="00351E36" w:rsidRPr="006E2088" w:rsidRDefault="00351E36" w:rsidP="006E2088">
      <w:pPr>
        <w:widowControl w:val="0"/>
        <w:autoSpaceDE w:val="0"/>
        <w:autoSpaceDN w:val="0"/>
        <w:spacing w:after="0" w:line="360" w:lineRule="auto"/>
        <w:ind w:left="101" w:right="29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6E2088">
        <w:rPr>
          <w:rFonts w:ascii="Times New Roman" w:eastAsia="Times New Roman" w:hAnsi="Times New Roman" w:cs="Times New Roman"/>
          <w:sz w:val="28"/>
          <w:szCs w:val="28"/>
        </w:rPr>
        <w:t>Только в последнее время появилось несколько определений, близких по смыслу, но отличающихся своими «оттенками»:</w:t>
      </w:r>
    </w:p>
    <w:p w:rsidR="00351E36" w:rsidRPr="006E2088" w:rsidRDefault="00351E36" w:rsidP="006E2088">
      <w:pPr>
        <w:widowControl w:val="0"/>
        <w:numPr>
          <w:ilvl w:val="0"/>
          <w:numId w:val="4"/>
        </w:numPr>
        <w:tabs>
          <w:tab w:val="left" w:pos="1181"/>
          <w:tab w:val="left" w:pos="1182"/>
        </w:tabs>
        <w:autoSpaceDE w:val="0"/>
        <w:autoSpaceDN w:val="0"/>
        <w:spacing w:after="0" w:line="360" w:lineRule="auto"/>
        <w:ind w:hanging="361"/>
        <w:rPr>
          <w:rFonts w:ascii="Times New Roman" w:eastAsia="Times New Roman" w:hAnsi="Times New Roman" w:cs="Times New Roman"/>
          <w:sz w:val="28"/>
          <w:szCs w:val="28"/>
        </w:rPr>
      </w:pP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процесс </w:t>
      </w:r>
      <w:r w:rsidRPr="006E208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улучшения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>путем внесения каких-либо</w:t>
      </w:r>
      <w:r w:rsidRPr="006E2088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>новшеств;</w:t>
      </w:r>
    </w:p>
    <w:p w:rsidR="00351E36" w:rsidRPr="006E2088" w:rsidRDefault="00351E36" w:rsidP="006E2088">
      <w:pPr>
        <w:widowControl w:val="0"/>
        <w:numPr>
          <w:ilvl w:val="0"/>
          <w:numId w:val="4"/>
        </w:numPr>
        <w:tabs>
          <w:tab w:val="left" w:pos="1181"/>
          <w:tab w:val="left" w:pos="1182"/>
        </w:tabs>
        <w:autoSpaceDE w:val="0"/>
        <w:autoSpaceDN w:val="0"/>
        <w:spacing w:before="158" w:after="0" w:line="360" w:lineRule="auto"/>
        <w:ind w:hanging="361"/>
        <w:rPr>
          <w:rFonts w:ascii="Times New Roman" w:eastAsia="Times New Roman" w:hAnsi="Times New Roman" w:cs="Times New Roman"/>
          <w:sz w:val="28"/>
          <w:szCs w:val="28"/>
        </w:rPr>
      </w:pP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акт введения чего-либо </w:t>
      </w:r>
      <w:r w:rsidRPr="006E208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нового: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>что-то вновь</w:t>
      </w:r>
      <w:r w:rsidRPr="006E2088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>введенное;</w:t>
      </w:r>
    </w:p>
    <w:p w:rsidR="00351E36" w:rsidRPr="006E2088" w:rsidRDefault="00351E36" w:rsidP="006E2088">
      <w:pPr>
        <w:widowControl w:val="0"/>
        <w:numPr>
          <w:ilvl w:val="0"/>
          <w:numId w:val="4"/>
        </w:numPr>
        <w:tabs>
          <w:tab w:val="left" w:pos="1181"/>
          <w:tab w:val="left" w:pos="1182"/>
        </w:tabs>
        <w:autoSpaceDE w:val="0"/>
        <w:autoSpaceDN w:val="0"/>
        <w:spacing w:before="161" w:after="0" w:line="360" w:lineRule="auto"/>
        <w:ind w:hanging="361"/>
        <w:rPr>
          <w:rFonts w:ascii="Times New Roman" w:eastAsia="Times New Roman" w:hAnsi="Times New Roman" w:cs="Times New Roman"/>
          <w:sz w:val="28"/>
          <w:szCs w:val="28"/>
        </w:rPr>
      </w:pP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новая идея, </w:t>
      </w:r>
      <w:r w:rsidRPr="006E208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метод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6E208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>устройство;</w:t>
      </w:r>
    </w:p>
    <w:p w:rsidR="00351E36" w:rsidRDefault="00351E36" w:rsidP="006E2088">
      <w:pPr>
        <w:widowControl w:val="0"/>
        <w:numPr>
          <w:ilvl w:val="0"/>
          <w:numId w:val="4"/>
        </w:numPr>
        <w:tabs>
          <w:tab w:val="left" w:pos="1181"/>
          <w:tab w:val="left" w:pos="1182"/>
        </w:tabs>
        <w:autoSpaceDE w:val="0"/>
        <w:autoSpaceDN w:val="0"/>
        <w:spacing w:before="159" w:after="0" w:line="360" w:lineRule="auto"/>
        <w:ind w:hanging="361"/>
        <w:rPr>
          <w:rFonts w:ascii="Times New Roman" w:eastAsia="Times New Roman" w:hAnsi="Times New Roman" w:cs="Times New Roman"/>
          <w:sz w:val="28"/>
          <w:szCs w:val="28"/>
        </w:rPr>
      </w:pPr>
      <w:r w:rsidRPr="006E2088">
        <w:rPr>
          <w:rFonts w:ascii="Times New Roman" w:eastAsia="Times New Roman" w:hAnsi="Times New Roman" w:cs="Times New Roman"/>
          <w:sz w:val="28"/>
          <w:szCs w:val="28"/>
        </w:rPr>
        <w:t>успешное использование новых</w:t>
      </w:r>
      <w:r w:rsidRPr="006E208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>идей;</w:t>
      </w:r>
    </w:p>
    <w:p w:rsidR="006E2088" w:rsidRPr="006E2088" w:rsidRDefault="006E2088" w:rsidP="006E2088">
      <w:pPr>
        <w:widowControl w:val="0"/>
        <w:tabs>
          <w:tab w:val="left" w:pos="1181"/>
          <w:tab w:val="left" w:pos="1182"/>
        </w:tabs>
        <w:autoSpaceDE w:val="0"/>
        <w:autoSpaceDN w:val="0"/>
        <w:spacing w:before="159" w:after="0" w:line="360" w:lineRule="auto"/>
        <w:ind w:left="1181"/>
        <w:rPr>
          <w:rFonts w:ascii="Times New Roman" w:eastAsia="Times New Roman" w:hAnsi="Times New Roman" w:cs="Times New Roman"/>
          <w:sz w:val="28"/>
          <w:szCs w:val="28"/>
        </w:rPr>
      </w:pPr>
    </w:p>
    <w:p w:rsidR="00351E36" w:rsidRPr="006E2088" w:rsidRDefault="00351E36" w:rsidP="006E2088">
      <w:pPr>
        <w:widowControl w:val="0"/>
        <w:numPr>
          <w:ilvl w:val="0"/>
          <w:numId w:val="4"/>
        </w:numPr>
        <w:tabs>
          <w:tab w:val="left" w:pos="1181"/>
          <w:tab w:val="left" w:pos="1182"/>
        </w:tabs>
        <w:autoSpaceDE w:val="0"/>
        <w:autoSpaceDN w:val="0"/>
        <w:spacing w:before="161" w:after="0" w:line="360" w:lineRule="auto"/>
        <w:ind w:hanging="361"/>
        <w:rPr>
          <w:rFonts w:ascii="Times New Roman" w:eastAsia="Times New Roman" w:hAnsi="Times New Roman" w:cs="Times New Roman"/>
          <w:sz w:val="28"/>
          <w:szCs w:val="28"/>
        </w:rPr>
      </w:pPr>
      <w:r w:rsidRPr="006E208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изменение, </w:t>
      </w:r>
      <w:r w:rsidRPr="006E208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которое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>создает новые аспекты в</w:t>
      </w:r>
      <w:r w:rsidRPr="006E208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>деятельности;</w:t>
      </w:r>
    </w:p>
    <w:p w:rsidR="00351E36" w:rsidRPr="006E2088" w:rsidRDefault="00351E36" w:rsidP="006E2088">
      <w:pPr>
        <w:widowControl w:val="0"/>
        <w:numPr>
          <w:ilvl w:val="0"/>
          <w:numId w:val="4"/>
        </w:numPr>
        <w:tabs>
          <w:tab w:val="left" w:pos="1181"/>
          <w:tab w:val="left" w:pos="1182"/>
        </w:tabs>
        <w:autoSpaceDE w:val="0"/>
        <w:autoSpaceDN w:val="0"/>
        <w:spacing w:before="161" w:after="0" w:line="360" w:lineRule="auto"/>
        <w:ind w:hanging="361"/>
        <w:rPr>
          <w:rFonts w:ascii="Times New Roman" w:eastAsia="Times New Roman" w:hAnsi="Times New Roman" w:cs="Times New Roman"/>
          <w:sz w:val="28"/>
          <w:szCs w:val="28"/>
        </w:rPr>
      </w:pP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творческая идея, </w:t>
      </w:r>
      <w:r w:rsidRPr="006E208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которая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>была</w:t>
      </w:r>
      <w:r w:rsidRPr="006E208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>осуществлена;</w:t>
      </w:r>
    </w:p>
    <w:p w:rsidR="00351E36" w:rsidRPr="006E2088" w:rsidRDefault="00351E36" w:rsidP="006E2088">
      <w:pPr>
        <w:widowControl w:val="0"/>
        <w:numPr>
          <w:ilvl w:val="0"/>
          <w:numId w:val="4"/>
        </w:numPr>
        <w:tabs>
          <w:tab w:val="left" w:pos="1182"/>
        </w:tabs>
        <w:autoSpaceDE w:val="0"/>
        <w:autoSpaceDN w:val="0"/>
        <w:spacing w:before="158" w:after="0" w:line="360" w:lineRule="auto"/>
        <w:ind w:right="1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нововведение, преобразование в </w:t>
      </w:r>
      <w:r w:rsidRPr="006E208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экономической,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>технической, социальной, педагогической и других областях, связанное с новыми идеями, изобретениями,</w:t>
      </w:r>
      <w:r w:rsidRPr="006E2088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>открытиями.</w:t>
      </w:r>
    </w:p>
    <w:p w:rsidR="00351E36" w:rsidRPr="006E2088" w:rsidRDefault="00351E36" w:rsidP="006E2088">
      <w:pPr>
        <w:widowControl w:val="0"/>
        <w:autoSpaceDE w:val="0"/>
        <w:autoSpaceDN w:val="0"/>
        <w:spacing w:after="0" w:line="360" w:lineRule="auto"/>
        <w:ind w:left="8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088">
        <w:rPr>
          <w:rFonts w:ascii="Times New Roman" w:eastAsia="Times New Roman" w:hAnsi="Times New Roman" w:cs="Times New Roman"/>
          <w:sz w:val="28"/>
          <w:szCs w:val="28"/>
        </w:rPr>
        <w:t>Синонимами понятия «инновация» являются слова «новшество»,</w:t>
      </w:r>
    </w:p>
    <w:p w:rsidR="00351E36" w:rsidRPr="006E2088" w:rsidRDefault="00351E36" w:rsidP="006E2088">
      <w:pPr>
        <w:widowControl w:val="0"/>
        <w:autoSpaceDE w:val="0"/>
        <w:autoSpaceDN w:val="0"/>
        <w:spacing w:before="163" w:after="0" w:line="360" w:lineRule="auto"/>
        <w:ind w:left="101" w:right="1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088">
        <w:rPr>
          <w:rFonts w:ascii="Times New Roman" w:eastAsia="Times New Roman" w:hAnsi="Times New Roman" w:cs="Times New Roman"/>
          <w:sz w:val="28"/>
          <w:szCs w:val="28"/>
        </w:rPr>
        <w:t>«открытие», «изобретение». И хотя они отличаются по смыслу, в любом случае, все эти понятия связаны с результатом – творческой деятельности, креативностью. Вместе с тем, по мнению специалистов, если креативность подразумевает выдвижение новых идей, то отличительным признаком инновации является воплощение её на практике.</w:t>
      </w:r>
    </w:p>
    <w:p w:rsidR="00351E36" w:rsidRPr="006E2088" w:rsidRDefault="00351E36" w:rsidP="006E2088">
      <w:pPr>
        <w:widowControl w:val="0"/>
        <w:autoSpaceDE w:val="0"/>
        <w:autoSpaceDN w:val="0"/>
        <w:spacing w:after="0" w:line="360" w:lineRule="auto"/>
        <w:ind w:left="101" w:right="10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08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Главное отличие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слова «инновация» от других понятий в </w:t>
      </w:r>
      <w:r w:rsidRPr="006E208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том,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что она позволяет создать дополнительную ценность, связана с внедрением. В рамках </w:t>
      </w:r>
      <w:r w:rsidRPr="006E208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этого </w:t>
      </w:r>
      <w:r w:rsidRPr="006E208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подхода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инновация не является инновацией до </w:t>
      </w:r>
      <w:r w:rsidRPr="006E208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того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момента, пока она успешно не внедрена и не дала </w:t>
      </w:r>
      <w:r w:rsidRPr="006E2088">
        <w:rPr>
          <w:rFonts w:ascii="Times New Roman" w:eastAsia="Times New Roman" w:hAnsi="Times New Roman" w:cs="Times New Roman"/>
          <w:spacing w:val="-6"/>
          <w:sz w:val="28"/>
          <w:szCs w:val="28"/>
        </w:rPr>
        <w:t>результат.</w:t>
      </w:r>
    </w:p>
    <w:p w:rsidR="00351E36" w:rsidRPr="006E2088" w:rsidRDefault="00351E36" w:rsidP="006E2088">
      <w:pPr>
        <w:widowControl w:val="0"/>
        <w:autoSpaceDE w:val="0"/>
        <w:autoSpaceDN w:val="0"/>
        <w:spacing w:before="61" w:after="0" w:line="360" w:lineRule="auto"/>
        <w:ind w:left="101" w:right="10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Инновация </w:t>
      </w:r>
      <w:r w:rsidRPr="006E208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может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относиться </w:t>
      </w:r>
      <w:r w:rsidRPr="006E208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как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к радикальным, так и постепенным изменениям в процессах, «продуктах» </w:t>
      </w:r>
      <w:r w:rsidRPr="006E2088">
        <w:rPr>
          <w:rFonts w:ascii="Times New Roman" w:eastAsia="Times New Roman" w:hAnsi="Times New Roman" w:cs="Times New Roman"/>
          <w:spacing w:val="-4"/>
          <w:sz w:val="28"/>
          <w:szCs w:val="28"/>
        </w:rPr>
        <w:t>труда,</w:t>
      </w:r>
      <w:r w:rsidRPr="006E2088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>стратегии организации деятельности (инновационная деятельность).</w:t>
      </w:r>
    </w:p>
    <w:p w:rsidR="00351E36" w:rsidRPr="006E2088" w:rsidRDefault="00351E36" w:rsidP="006E2088">
      <w:pPr>
        <w:widowControl w:val="0"/>
        <w:autoSpaceDE w:val="0"/>
        <w:autoSpaceDN w:val="0"/>
        <w:spacing w:before="1" w:after="0" w:line="360" w:lineRule="auto"/>
        <w:ind w:left="101" w:right="10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инновации рассматриваются с различных </w:t>
      </w:r>
      <w:r w:rsidRPr="006E208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точек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зрения - в </w:t>
      </w:r>
      <w:r w:rsidRPr="006E208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«связке»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с технологиями, экономическим развитием, политическими вопросами, изменениями в педагогическим процессе и др. Соответственно, в </w:t>
      </w:r>
      <w:r w:rsidRPr="006E208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научной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литературе </w:t>
      </w:r>
      <w:r w:rsidRPr="006E208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существует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многообразие </w:t>
      </w:r>
      <w:r w:rsidRPr="006E208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подходов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>к этой</w:t>
      </w:r>
      <w:r w:rsidRPr="006E208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>теме.</w:t>
      </w:r>
    </w:p>
    <w:p w:rsidR="00351E36" w:rsidRPr="006E2088" w:rsidRDefault="00351E36" w:rsidP="006E2088">
      <w:pPr>
        <w:widowControl w:val="0"/>
        <w:autoSpaceDE w:val="0"/>
        <w:autoSpaceDN w:val="0"/>
        <w:spacing w:after="0" w:line="360" w:lineRule="auto"/>
        <w:ind w:left="101" w:right="10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088">
        <w:rPr>
          <w:rFonts w:ascii="Times New Roman" w:eastAsia="Times New Roman" w:hAnsi="Times New Roman" w:cs="Times New Roman"/>
          <w:sz w:val="28"/>
          <w:szCs w:val="28"/>
        </w:rPr>
        <w:t>Тем не менее, можно выделить и нечто общее: инновация обычно понимается как внедрение чего-либо нового и однозначно полезного, результативного (например, введение новых механизмов, методик, техник, продуктов, услуг).</w:t>
      </w:r>
    </w:p>
    <w:p w:rsidR="00351E36" w:rsidRDefault="00351E36" w:rsidP="006E2088">
      <w:pPr>
        <w:widowControl w:val="0"/>
        <w:autoSpaceDE w:val="0"/>
        <w:autoSpaceDN w:val="0"/>
        <w:spacing w:after="0" w:line="360" w:lineRule="auto"/>
        <w:ind w:left="101" w:right="10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088">
        <w:rPr>
          <w:rFonts w:ascii="Times New Roman" w:eastAsia="Times New Roman" w:hAnsi="Times New Roman" w:cs="Times New Roman"/>
          <w:sz w:val="28"/>
          <w:szCs w:val="28"/>
        </w:rPr>
        <w:t>Инновации связаны с духовными потребностями человека, социальными и политическими преобразованиями, новыми явлениями общественной жизни.</w:t>
      </w:r>
    </w:p>
    <w:p w:rsidR="006E2088" w:rsidRPr="006E2088" w:rsidRDefault="006E2088" w:rsidP="006E2088">
      <w:pPr>
        <w:widowControl w:val="0"/>
        <w:autoSpaceDE w:val="0"/>
        <w:autoSpaceDN w:val="0"/>
        <w:spacing w:after="0" w:line="360" w:lineRule="auto"/>
        <w:ind w:left="101" w:right="10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2088" w:rsidRPr="006E2088" w:rsidRDefault="00351E36" w:rsidP="006E2088">
      <w:pPr>
        <w:widowControl w:val="0"/>
        <w:autoSpaceDE w:val="0"/>
        <w:autoSpaceDN w:val="0"/>
        <w:spacing w:before="1" w:after="0" w:line="360" w:lineRule="auto"/>
        <w:ind w:left="101" w:right="10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088">
        <w:rPr>
          <w:rFonts w:ascii="Times New Roman" w:eastAsia="Times New Roman" w:hAnsi="Times New Roman" w:cs="Times New Roman"/>
          <w:sz w:val="28"/>
          <w:szCs w:val="28"/>
        </w:rPr>
        <w:lastRenderedPageBreak/>
        <w:t>Их появление свидетельствует о растущей потребности общества в новом качестве жизни, новом качестве образования.</w:t>
      </w:r>
    </w:p>
    <w:p w:rsidR="00351E36" w:rsidRPr="006E2088" w:rsidRDefault="00351E36" w:rsidP="006E2088">
      <w:pPr>
        <w:widowControl w:val="0"/>
        <w:autoSpaceDE w:val="0"/>
        <w:autoSpaceDN w:val="0"/>
        <w:spacing w:after="0" w:line="360" w:lineRule="auto"/>
        <w:ind w:left="101" w:right="10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К инновационным процессам относятся все связанные с передовым опытом, многочисленные организационные преобразования в сфере </w:t>
      </w:r>
      <w:r w:rsidRPr="006E208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народного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образования, достижения </w:t>
      </w:r>
      <w:r w:rsidRPr="006E208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научной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мысли и их внедрение в </w:t>
      </w:r>
      <w:r w:rsidRPr="006E208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практику.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Учебно-воспитательный процесс, занимающий центральное место в </w:t>
      </w:r>
      <w:r w:rsidRPr="006E208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педагогике,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можно рассматривать как инновационный, </w:t>
      </w:r>
      <w:r w:rsidRPr="006E2088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т.к. </w:t>
      </w:r>
      <w:r w:rsidRPr="006E208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его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цель заключается в </w:t>
      </w:r>
      <w:r w:rsidRPr="006E208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передачи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учащимся новых для них знаний, формировании новых свойств личности. Если бы мы располагали эффективными </w:t>
      </w:r>
      <w:r w:rsidRPr="006E208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методами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изучения и оценки инновационных процессов, </w:t>
      </w:r>
      <w:r w:rsidRPr="006E2088">
        <w:rPr>
          <w:rFonts w:ascii="Times New Roman" w:eastAsia="Times New Roman" w:hAnsi="Times New Roman" w:cs="Times New Roman"/>
          <w:spacing w:val="-3"/>
          <w:sz w:val="28"/>
          <w:szCs w:val="28"/>
        </w:rPr>
        <w:t>то это</w:t>
      </w:r>
      <w:r w:rsidRPr="006E2088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>позволило</w:t>
      </w:r>
    </w:p>
    <w:p w:rsidR="00351E36" w:rsidRPr="006E2088" w:rsidRDefault="00351E36" w:rsidP="006E2088">
      <w:pPr>
        <w:widowControl w:val="0"/>
        <w:tabs>
          <w:tab w:val="left" w:pos="687"/>
          <w:tab w:val="left" w:pos="1229"/>
          <w:tab w:val="left" w:pos="3123"/>
          <w:tab w:val="left" w:pos="4572"/>
          <w:tab w:val="left" w:pos="6523"/>
          <w:tab w:val="left" w:pos="7575"/>
          <w:tab w:val="left" w:pos="7978"/>
        </w:tabs>
        <w:autoSpaceDE w:val="0"/>
        <w:autoSpaceDN w:val="0"/>
        <w:spacing w:before="61" w:after="0" w:line="360" w:lineRule="auto"/>
        <w:ind w:left="101" w:right="103"/>
        <w:rPr>
          <w:rFonts w:ascii="Times New Roman" w:eastAsia="Times New Roman" w:hAnsi="Times New Roman" w:cs="Times New Roman"/>
          <w:sz w:val="28"/>
          <w:szCs w:val="28"/>
        </w:rPr>
      </w:pPr>
      <w:r w:rsidRPr="006E2088">
        <w:rPr>
          <w:rFonts w:ascii="Times New Roman" w:eastAsia="Times New Roman" w:hAnsi="Times New Roman" w:cs="Times New Roman"/>
          <w:sz w:val="28"/>
          <w:szCs w:val="28"/>
        </w:rPr>
        <w:t>бы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ab/>
        <w:t>их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ab/>
      </w:r>
      <w:r w:rsidR="00E266D5" w:rsidRPr="006E208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регулировать, 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>усиливать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ab/>
        <w:t>практическую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ab/>
        <w:t>пользу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ab/>
        <w:t>и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ab/>
      </w:r>
      <w:r w:rsidRPr="006E208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повышать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>целенаправленность.</w:t>
      </w:r>
    </w:p>
    <w:p w:rsidR="00351E36" w:rsidRPr="006E2088" w:rsidRDefault="006943D4" w:rsidP="006E2088">
      <w:pPr>
        <w:widowControl w:val="0"/>
        <w:autoSpaceDE w:val="0"/>
        <w:autoSpaceDN w:val="0"/>
        <w:spacing w:before="61" w:after="0" w:line="360" w:lineRule="auto"/>
        <w:ind w:left="8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2088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="00351E36" w:rsidRPr="006E2088">
        <w:rPr>
          <w:rFonts w:ascii="Times New Roman" w:eastAsia="Times New Roman" w:hAnsi="Times New Roman" w:cs="Times New Roman"/>
          <w:b/>
          <w:sz w:val="28"/>
          <w:szCs w:val="28"/>
        </w:rPr>
        <w:t>Влияние инновационной деятельности на работу педагога.</w:t>
      </w:r>
    </w:p>
    <w:p w:rsidR="00351E36" w:rsidRPr="006E2088" w:rsidRDefault="00351E36" w:rsidP="006E2088">
      <w:pPr>
        <w:widowControl w:val="0"/>
        <w:autoSpaceDE w:val="0"/>
        <w:autoSpaceDN w:val="0"/>
        <w:spacing w:after="0" w:line="360" w:lineRule="auto"/>
        <w:ind w:left="101" w:right="10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088">
        <w:rPr>
          <w:rFonts w:ascii="Times New Roman" w:eastAsia="Times New Roman" w:hAnsi="Times New Roman" w:cs="Times New Roman"/>
          <w:sz w:val="28"/>
          <w:szCs w:val="28"/>
        </w:rPr>
        <w:t>Инновационная деятельность является фактором развития творчества педагогов. В квалификационных характеристиках педагогов высшей и первой квалификационных категорий одним из основных условий является творческое отношение к педагогической деятельности, участие в разработке и реализации новых проектов, способствующих совершенствованию учебно-воспитательного процесса.</w:t>
      </w:r>
    </w:p>
    <w:p w:rsidR="00351E36" w:rsidRPr="006E2088" w:rsidRDefault="00351E36" w:rsidP="006E2088">
      <w:pPr>
        <w:widowControl w:val="0"/>
        <w:autoSpaceDE w:val="0"/>
        <w:autoSpaceDN w:val="0"/>
        <w:spacing w:before="1" w:after="0" w:line="360" w:lineRule="auto"/>
        <w:ind w:left="101" w:right="10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088">
        <w:rPr>
          <w:rFonts w:ascii="Times New Roman" w:eastAsia="Times New Roman" w:hAnsi="Times New Roman" w:cs="Times New Roman"/>
          <w:sz w:val="28"/>
          <w:szCs w:val="28"/>
        </w:rPr>
        <w:t>Формой квалификационных испытаний все чаще становится защита творческих работ и авторских проектов. Участие в исследованиях помогает творческому росту педагога и повышает его квалификацию. Педагоги с большим опытом практической работы систематизируют и обобщают его, грамотно организуют апробацию идей и оценку результатов.</w:t>
      </w:r>
    </w:p>
    <w:p w:rsidR="00351E36" w:rsidRPr="006E2088" w:rsidRDefault="00351E36" w:rsidP="006E2088">
      <w:pPr>
        <w:widowControl w:val="0"/>
        <w:autoSpaceDE w:val="0"/>
        <w:autoSpaceDN w:val="0"/>
        <w:spacing w:after="0" w:line="360" w:lineRule="auto"/>
        <w:ind w:left="101" w:right="10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 w:rsidRPr="006E208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только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и не </w:t>
      </w:r>
      <w:r w:rsidRPr="006E208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столько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процесс аттестации активизировал стремление учителя к новым знаниям, повышению квалификации, а прежде всего стремление к самовыражению, самореализации при решении педагогических проблем, использованию возможности осознания </w:t>
      </w:r>
      <w:r w:rsidRPr="006E208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себя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>творческой личностью, осознания причастности к важному профессиональному делу в тесном сотрудничестве с</w:t>
      </w:r>
      <w:r w:rsidRPr="006E2088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6E2088">
        <w:rPr>
          <w:rFonts w:ascii="Times New Roman" w:eastAsia="Times New Roman" w:hAnsi="Times New Roman" w:cs="Times New Roman"/>
          <w:spacing w:val="-3"/>
          <w:sz w:val="28"/>
          <w:szCs w:val="28"/>
        </w:rPr>
        <w:t>коллегами.</w:t>
      </w:r>
    </w:p>
    <w:p w:rsidR="006E2088" w:rsidRDefault="00351E36" w:rsidP="006E2088">
      <w:pPr>
        <w:widowControl w:val="0"/>
        <w:autoSpaceDE w:val="0"/>
        <w:autoSpaceDN w:val="0"/>
        <w:spacing w:after="0" w:line="360" w:lineRule="auto"/>
        <w:ind w:left="101" w:right="10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Именно инновационная деятельность вызвала острый интерес </w:t>
      </w:r>
    </w:p>
    <w:p w:rsidR="006E2088" w:rsidRDefault="006E2088" w:rsidP="006E2088">
      <w:pPr>
        <w:widowControl w:val="0"/>
        <w:autoSpaceDE w:val="0"/>
        <w:autoSpaceDN w:val="0"/>
        <w:spacing w:after="0" w:line="360" w:lineRule="auto"/>
        <w:ind w:left="101" w:right="10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2088" w:rsidRPr="006E2088" w:rsidRDefault="00351E36" w:rsidP="006E2088">
      <w:pPr>
        <w:widowControl w:val="0"/>
        <w:autoSpaceDE w:val="0"/>
        <w:autoSpaceDN w:val="0"/>
        <w:spacing w:after="0" w:line="360" w:lineRule="auto"/>
        <w:ind w:left="101" w:right="10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08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педагогов к творчеству, в том числе благоприятная инновационная </w:t>
      </w:r>
    </w:p>
    <w:p w:rsidR="00351E36" w:rsidRPr="006E2088" w:rsidRDefault="00351E36" w:rsidP="006E2088">
      <w:pPr>
        <w:widowControl w:val="0"/>
        <w:autoSpaceDE w:val="0"/>
        <w:autoSpaceDN w:val="0"/>
        <w:spacing w:after="0" w:line="360" w:lineRule="auto"/>
        <w:ind w:left="101" w:right="10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088">
        <w:rPr>
          <w:rFonts w:ascii="Times New Roman" w:eastAsia="Times New Roman" w:hAnsi="Times New Roman" w:cs="Times New Roman"/>
          <w:sz w:val="28"/>
          <w:szCs w:val="28"/>
        </w:rPr>
        <w:t>обстановка, включившая в себя:</w:t>
      </w:r>
    </w:p>
    <w:p w:rsidR="00351E36" w:rsidRPr="006E2088" w:rsidRDefault="00351E36" w:rsidP="006E2088">
      <w:pPr>
        <w:widowControl w:val="0"/>
        <w:numPr>
          <w:ilvl w:val="0"/>
          <w:numId w:val="3"/>
        </w:numPr>
        <w:tabs>
          <w:tab w:val="left" w:pos="822"/>
        </w:tabs>
        <w:autoSpaceDE w:val="0"/>
        <w:autoSpaceDN w:val="0"/>
        <w:spacing w:before="81" w:after="0" w:line="360" w:lineRule="auto"/>
        <w:ind w:right="1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создание режима благоприятствования на всех уровнях управления, выражающегося в востребовании инициативы и творчества </w:t>
      </w:r>
      <w:r w:rsidRPr="006E208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педагогов,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>определение форм поддержки и практической помощи</w:t>
      </w:r>
      <w:r w:rsidRPr="006E2088">
        <w:rPr>
          <w:rFonts w:ascii="Times New Roman" w:eastAsia="Times New Roman" w:hAnsi="Times New Roman" w:cs="Times New Roman"/>
          <w:spacing w:val="-35"/>
          <w:sz w:val="28"/>
          <w:szCs w:val="28"/>
        </w:rPr>
        <w:t xml:space="preserve">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>им;</w:t>
      </w:r>
    </w:p>
    <w:p w:rsidR="00351E36" w:rsidRPr="006E2088" w:rsidRDefault="00351E36" w:rsidP="006E2088">
      <w:pPr>
        <w:widowControl w:val="0"/>
        <w:numPr>
          <w:ilvl w:val="0"/>
          <w:numId w:val="3"/>
        </w:numPr>
        <w:tabs>
          <w:tab w:val="left" w:pos="822"/>
        </w:tabs>
        <w:autoSpaceDE w:val="0"/>
        <w:autoSpaceDN w:val="0"/>
        <w:spacing w:after="0" w:line="360" w:lineRule="auto"/>
        <w:ind w:right="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</w:t>
      </w:r>
      <w:r w:rsidRPr="006E208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кадрового </w:t>
      </w:r>
      <w:r w:rsidRPr="006E2088">
        <w:rPr>
          <w:rFonts w:ascii="Times New Roman" w:eastAsia="Times New Roman" w:hAnsi="Times New Roman" w:cs="Times New Roman"/>
          <w:spacing w:val="-4"/>
          <w:sz w:val="28"/>
          <w:szCs w:val="28"/>
        </w:rPr>
        <w:t>научного</w:t>
      </w:r>
      <w:r w:rsidRPr="006E2088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>потенциала, способного обеспечить сопровождение рождающихся и разрабатываемых программ и</w:t>
      </w:r>
      <w:r w:rsidRPr="006E208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>экспериментов;</w:t>
      </w:r>
    </w:p>
    <w:p w:rsidR="00351E36" w:rsidRPr="006E2088" w:rsidRDefault="00351E36" w:rsidP="006E2088">
      <w:pPr>
        <w:widowControl w:val="0"/>
        <w:numPr>
          <w:ilvl w:val="0"/>
          <w:numId w:val="3"/>
        </w:numPr>
        <w:tabs>
          <w:tab w:val="left" w:pos="822"/>
        </w:tabs>
        <w:autoSpaceDE w:val="0"/>
        <w:autoSpaceDN w:val="0"/>
        <w:spacing w:after="0" w:line="360" w:lineRule="auto"/>
        <w:ind w:right="1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088">
        <w:rPr>
          <w:rFonts w:ascii="Times New Roman" w:eastAsia="Times New Roman" w:hAnsi="Times New Roman" w:cs="Times New Roman"/>
          <w:sz w:val="28"/>
          <w:szCs w:val="28"/>
        </w:rPr>
        <w:t>создание управленческой инфраструктуры, специализирующейся на управлении инновационной деятельностью на всех</w:t>
      </w:r>
      <w:r w:rsidRPr="006E2088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>уровнях;</w:t>
      </w:r>
    </w:p>
    <w:p w:rsidR="00351E36" w:rsidRPr="006E2088" w:rsidRDefault="00351E36" w:rsidP="006E2088">
      <w:pPr>
        <w:widowControl w:val="0"/>
        <w:numPr>
          <w:ilvl w:val="0"/>
          <w:numId w:val="3"/>
        </w:numPr>
        <w:tabs>
          <w:tab w:val="left" w:pos="822"/>
        </w:tabs>
        <w:autoSpaceDE w:val="0"/>
        <w:autoSpaceDN w:val="0"/>
        <w:spacing w:before="5" w:after="0" w:line="360" w:lineRule="auto"/>
        <w:ind w:right="1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</w:t>
      </w:r>
      <w:r w:rsidRPr="006E208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служб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обеспечения, основной </w:t>
      </w:r>
      <w:r w:rsidR="00E266D5" w:rsidRPr="006E208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задачей </w:t>
      </w:r>
      <w:r w:rsidRPr="006E208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которой 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является формирование социального заказа на инновации, обеспечение экспертной оценки значимости и перспективности разрабатываемых проектов, отслеживание </w:t>
      </w:r>
      <w:r w:rsidRPr="006E208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результатов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инновационной деятельности отдельных </w:t>
      </w:r>
      <w:r w:rsidRPr="006E208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педагогов,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творческих групп, целых педагогических </w:t>
      </w:r>
      <w:r w:rsidRPr="006E208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коллективов,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>муниципальных управленческих</w:t>
      </w:r>
      <w:r w:rsidRPr="006E208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>структур;</w:t>
      </w:r>
    </w:p>
    <w:p w:rsidR="00351E36" w:rsidRPr="006E2088" w:rsidRDefault="00351E36" w:rsidP="006E2088">
      <w:pPr>
        <w:widowControl w:val="0"/>
        <w:numPr>
          <w:ilvl w:val="0"/>
          <w:numId w:val="3"/>
        </w:numPr>
        <w:tabs>
          <w:tab w:val="left" w:pos="822"/>
        </w:tabs>
        <w:autoSpaceDE w:val="0"/>
        <w:autoSpaceDN w:val="0"/>
        <w:spacing w:after="0" w:line="360" w:lineRule="auto"/>
        <w:ind w:right="1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создание системы информационно-методического обеспечения на всех уровнях, отвечающих запросам </w:t>
      </w:r>
      <w:r w:rsidRPr="006E208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педагогов, включающей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тиражирование </w:t>
      </w:r>
      <w:r w:rsidRPr="006E208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результатов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деятельности, проведение </w:t>
      </w:r>
      <w:r w:rsidRPr="006E208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научно-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практических </w:t>
      </w:r>
      <w:r w:rsidRPr="006E208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конференций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E208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E2088">
        <w:rPr>
          <w:rFonts w:ascii="Times New Roman" w:eastAsia="Times New Roman" w:hAnsi="Times New Roman" w:cs="Times New Roman"/>
          <w:spacing w:val="-5"/>
          <w:sz w:val="28"/>
          <w:szCs w:val="28"/>
        </w:rPr>
        <w:t>т.д.;</w:t>
      </w:r>
    </w:p>
    <w:p w:rsidR="00351E36" w:rsidRPr="006E2088" w:rsidRDefault="00351E36" w:rsidP="006E2088">
      <w:pPr>
        <w:widowControl w:val="0"/>
        <w:numPr>
          <w:ilvl w:val="0"/>
          <w:numId w:val="3"/>
        </w:numPr>
        <w:tabs>
          <w:tab w:val="left" w:pos="822"/>
        </w:tabs>
        <w:autoSpaceDE w:val="0"/>
        <w:autoSpaceDN w:val="0"/>
        <w:spacing w:after="0" w:line="360" w:lineRule="auto"/>
        <w:ind w:right="1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создание опорных образовательных учреждений, в опережающем порядке </w:t>
      </w:r>
      <w:r w:rsidRPr="006E208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переходящих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>на работу в режиме</w:t>
      </w:r>
      <w:r w:rsidRPr="006E2088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>развития;</w:t>
      </w:r>
    </w:p>
    <w:p w:rsidR="00351E36" w:rsidRPr="006E2088" w:rsidRDefault="00351E36" w:rsidP="006E2088">
      <w:pPr>
        <w:widowControl w:val="0"/>
        <w:numPr>
          <w:ilvl w:val="0"/>
          <w:numId w:val="3"/>
        </w:numPr>
        <w:tabs>
          <w:tab w:val="left" w:pos="822"/>
        </w:tabs>
        <w:autoSpaceDE w:val="0"/>
        <w:autoSpaceDN w:val="0"/>
        <w:spacing w:after="0" w:line="360" w:lineRule="auto"/>
        <w:ind w:right="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создание временных научно-исследовательских </w:t>
      </w:r>
      <w:r w:rsidRPr="006E208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коллективов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E2088">
        <w:rPr>
          <w:rFonts w:ascii="Times New Roman" w:eastAsia="Times New Roman" w:hAnsi="Times New Roman" w:cs="Times New Roman"/>
          <w:spacing w:val="-40"/>
          <w:sz w:val="28"/>
          <w:szCs w:val="28"/>
        </w:rPr>
        <w:t xml:space="preserve">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>рамках образовательного учреждения, региональной системы</w:t>
      </w:r>
      <w:r w:rsidRPr="006E2088">
        <w:rPr>
          <w:rFonts w:ascii="Times New Roman" w:eastAsia="Times New Roman" w:hAnsi="Times New Roman" w:cs="Times New Roman"/>
          <w:spacing w:val="-24"/>
          <w:sz w:val="28"/>
          <w:szCs w:val="28"/>
        </w:rPr>
        <w:t xml:space="preserve">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>образования;</w:t>
      </w:r>
    </w:p>
    <w:p w:rsidR="00351E36" w:rsidRPr="006E2088" w:rsidRDefault="00351E36" w:rsidP="006E2088">
      <w:pPr>
        <w:widowControl w:val="0"/>
        <w:numPr>
          <w:ilvl w:val="0"/>
          <w:numId w:val="3"/>
        </w:numPr>
        <w:tabs>
          <w:tab w:val="left" w:pos="822"/>
        </w:tabs>
        <w:autoSpaceDE w:val="0"/>
        <w:autoSpaceDN w:val="0"/>
        <w:spacing w:before="7" w:after="0" w:line="360" w:lineRule="auto"/>
        <w:ind w:right="103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351E36" w:rsidRPr="006E2088" w:rsidSect="006E2088">
          <w:footerReference w:type="even" r:id="rId8"/>
          <w:pgSz w:w="11900" w:h="16840"/>
          <w:pgMar w:top="1140" w:right="1020" w:bottom="280" w:left="1600" w:header="0" w:footer="0" w:gutter="0"/>
          <w:pgBorders w:offsetFrom="page">
            <w:top w:val="thinThickLargeGap" w:sz="24" w:space="24" w:color="auto"/>
            <w:left w:val="thinThickLargeGap" w:sz="24" w:space="24" w:color="auto"/>
            <w:bottom w:val="thickThinLargeGap" w:sz="24" w:space="24" w:color="auto"/>
            <w:right w:val="thickThinLargeGap" w:sz="24" w:space="24" w:color="auto"/>
          </w:pgBorders>
          <w:cols w:space="720"/>
        </w:sectPr>
      </w:pP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обеспечение разработки учебных планов, программ регионального </w:t>
      </w:r>
      <w:r w:rsidRPr="006E208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компонента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содержания образования и </w:t>
      </w:r>
      <w:r w:rsidRPr="006E2088">
        <w:rPr>
          <w:rFonts w:ascii="Times New Roman" w:eastAsia="Times New Roman" w:hAnsi="Times New Roman" w:cs="Times New Roman"/>
          <w:spacing w:val="-4"/>
          <w:sz w:val="28"/>
          <w:szCs w:val="28"/>
        </w:rPr>
        <w:t>его</w:t>
      </w:r>
      <w:r w:rsidRPr="006E2088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6E208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методического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>сопровождения;</w:t>
      </w:r>
      <w:r w:rsidR="00B44830" w:rsidRPr="006E20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51E36" w:rsidRPr="006E2088" w:rsidRDefault="00351E36" w:rsidP="006E2088">
      <w:pPr>
        <w:widowControl w:val="0"/>
        <w:numPr>
          <w:ilvl w:val="0"/>
          <w:numId w:val="3"/>
        </w:numPr>
        <w:tabs>
          <w:tab w:val="left" w:pos="822"/>
        </w:tabs>
        <w:autoSpaceDE w:val="0"/>
        <w:autoSpaceDN w:val="0"/>
        <w:spacing w:before="81" w:after="0" w:line="360" w:lineRule="auto"/>
        <w:ind w:right="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08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создание атмосферы общественной значимости инновационных процессов, обеспечение информированности </w:t>
      </w:r>
      <w:r w:rsidRPr="006E208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учеников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и родителей о </w:t>
      </w:r>
      <w:r w:rsidRPr="006E208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происходящих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>изменениях в сфере образования.</w:t>
      </w:r>
    </w:p>
    <w:p w:rsidR="00351E36" w:rsidRPr="006E2088" w:rsidRDefault="00351E36" w:rsidP="006E2088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51E36" w:rsidRPr="006E2088" w:rsidRDefault="006943D4" w:rsidP="006E2088">
      <w:pPr>
        <w:widowControl w:val="0"/>
        <w:autoSpaceDE w:val="0"/>
        <w:autoSpaceDN w:val="0"/>
        <w:spacing w:before="61" w:after="0" w:line="360" w:lineRule="auto"/>
        <w:ind w:left="8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2088">
        <w:rPr>
          <w:rFonts w:ascii="Times New Roman" w:eastAsia="Times New Roman" w:hAnsi="Times New Roman" w:cs="Times New Roman"/>
          <w:b/>
          <w:sz w:val="28"/>
          <w:szCs w:val="28"/>
        </w:rPr>
        <w:t>4.</w:t>
      </w:r>
      <w:r w:rsidR="00351E36" w:rsidRPr="006E2088">
        <w:rPr>
          <w:rFonts w:ascii="Times New Roman" w:eastAsia="Times New Roman" w:hAnsi="Times New Roman" w:cs="Times New Roman"/>
          <w:b/>
          <w:sz w:val="28"/>
          <w:szCs w:val="28"/>
        </w:rPr>
        <w:t>Развитие инновационной деятельности.</w:t>
      </w:r>
    </w:p>
    <w:p w:rsidR="00351E36" w:rsidRPr="006E2088" w:rsidRDefault="00351E36" w:rsidP="006E2088">
      <w:pPr>
        <w:widowControl w:val="0"/>
        <w:autoSpaceDE w:val="0"/>
        <w:autoSpaceDN w:val="0"/>
        <w:spacing w:after="0" w:line="360" w:lineRule="auto"/>
        <w:ind w:left="101" w:right="105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Одно из </w:t>
      </w:r>
      <w:r w:rsidRPr="006E2088">
        <w:rPr>
          <w:rFonts w:ascii="Times New Roman" w:eastAsia="Times New Roman" w:hAnsi="Times New Roman" w:cs="Times New Roman"/>
          <w:spacing w:val="-4"/>
          <w:sz w:val="28"/>
          <w:szCs w:val="28"/>
        </w:rPr>
        <w:t>необходимых</w:t>
      </w:r>
      <w:r w:rsidRPr="006E2088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условий реализации принципа развития инновационной деятельности - </w:t>
      </w:r>
      <w:r w:rsidRPr="006E2088">
        <w:rPr>
          <w:rFonts w:ascii="Times New Roman" w:eastAsia="Times New Roman" w:hAnsi="Times New Roman" w:cs="Times New Roman"/>
          <w:spacing w:val="-4"/>
          <w:sz w:val="28"/>
          <w:szCs w:val="28"/>
        </w:rPr>
        <w:t>комплекс</w:t>
      </w:r>
      <w:r w:rsidRPr="006E2088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мер, </w:t>
      </w:r>
      <w:r w:rsidRPr="006E208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стимулирующих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инновационную деятельность </w:t>
      </w:r>
      <w:r w:rsidRPr="006E2088">
        <w:rPr>
          <w:rFonts w:ascii="Times New Roman" w:eastAsia="Times New Roman" w:hAnsi="Times New Roman" w:cs="Times New Roman"/>
          <w:spacing w:val="-3"/>
          <w:sz w:val="28"/>
          <w:szCs w:val="28"/>
        </w:rPr>
        <w:t>педагогов:</w:t>
      </w:r>
    </w:p>
    <w:p w:rsidR="00351E36" w:rsidRPr="006E2088" w:rsidRDefault="00351E36" w:rsidP="006E2088">
      <w:pPr>
        <w:widowControl w:val="0"/>
        <w:numPr>
          <w:ilvl w:val="1"/>
          <w:numId w:val="3"/>
        </w:numPr>
        <w:tabs>
          <w:tab w:val="left" w:pos="1002"/>
        </w:tabs>
        <w:autoSpaceDE w:val="0"/>
        <w:autoSpaceDN w:val="0"/>
        <w:spacing w:after="0" w:line="360" w:lineRule="auto"/>
        <w:ind w:right="1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материальная поддержка, выражающаяся в частичном финансировании проектов, надбавках в заработной плате, материальном поощрении в случае </w:t>
      </w:r>
      <w:r w:rsidRPr="006E208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конкурсного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>отбора</w:t>
      </w:r>
      <w:r w:rsidRPr="006E2088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>проекта;</w:t>
      </w:r>
    </w:p>
    <w:p w:rsidR="00351E36" w:rsidRPr="006E2088" w:rsidRDefault="00351E36" w:rsidP="006E2088">
      <w:pPr>
        <w:widowControl w:val="0"/>
        <w:numPr>
          <w:ilvl w:val="1"/>
          <w:numId w:val="3"/>
        </w:numPr>
        <w:tabs>
          <w:tab w:val="left" w:pos="1002"/>
        </w:tabs>
        <w:autoSpaceDE w:val="0"/>
        <w:autoSpaceDN w:val="0"/>
        <w:spacing w:after="0" w:line="360" w:lineRule="auto"/>
        <w:ind w:right="1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моральная поддержка: общественное признание проблем, заявленных в инновационном проекте; возможность осознания себя творческой личностью, причастной к важному профессионального делу в сотрудничестве с </w:t>
      </w:r>
      <w:r w:rsidRPr="006E208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коллегами;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возможность издания </w:t>
      </w:r>
      <w:r w:rsidRPr="006E208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результатов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>инновационной</w:t>
      </w:r>
      <w:r w:rsidRPr="006E2088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>деятельности;</w:t>
      </w:r>
    </w:p>
    <w:p w:rsidR="00351E36" w:rsidRPr="006E2088" w:rsidRDefault="00351E36" w:rsidP="006E2088">
      <w:pPr>
        <w:widowControl w:val="0"/>
        <w:numPr>
          <w:ilvl w:val="1"/>
          <w:numId w:val="3"/>
        </w:numPr>
        <w:tabs>
          <w:tab w:val="left" w:pos="1002"/>
        </w:tabs>
        <w:autoSpaceDE w:val="0"/>
        <w:autoSpaceDN w:val="0"/>
        <w:spacing w:before="4" w:after="0" w:line="360" w:lineRule="auto"/>
        <w:ind w:right="1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профессиональная поддержка: индивидуально ориентированная помощь, возможность обучения на целевых курсах, участие в </w:t>
      </w:r>
      <w:r w:rsidRPr="006E208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“круглых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>столах”, организационно-деятельностных играх; особое внимание инновационной деятельности при аттестации на квалификационные</w:t>
      </w:r>
      <w:r w:rsidRPr="006E208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категории</w:t>
      </w:r>
      <w:r w:rsidRPr="006E2088">
        <w:rPr>
          <w:rFonts w:ascii="Times New Roman" w:eastAsia="Times New Roman" w:hAnsi="Times New Roman" w:cs="Times New Roman"/>
          <w:spacing w:val="-3"/>
          <w:position w:val="10"/>
          <w:sz w:val="28"/>
          <w:szCs w:val="28"/>
        </w:rPr>
        <w:t>9</w:t>
      </w:r>
      <w:r w:rsidRPr="006E2088">
        <w:rPr>
          <w:rFonts w:ascii="Times New Roman" w:eastAsia="Times New Roman" w:hAnsi="Times New Roman" w:cs="Times New Roman"/>
          <w:spacing w:val="-3"/>
          <w:sz w:val="28"/>
          <w:szCs w:val="28"/>
        </w:rPr>
        <w:t>.</w:t>
      </w:r>
    </w:p>
    <w:p w:rsidR="00351E36" w:rsidRPr="006E2088" w:rsidRDefault="00351E36" w:rsidP="006E2088">
      <w:pPr>
        <w:widowControl w:val="0"/>
        <w:autoSpaceDE w:val="0"/>
        <w:autoSpaceDN w:val="0"/>
        <w:spacing w:before="4" w:after="0" w:line="360" w:lineRule="auto"/>
        <w:ind w:left="101" w:right="10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Одним из важных направлений работы по управлению инновационными процессами являлась индивидуально ориентированная помощь педагогам и помощь </w:t>
      </w:r>
      <w:r w:rsidRPr="006E208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коллективам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в разрешении типичных проблем организации </w:t>
      </w:r>
      <w:r w:rsidRPr="006E208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творческой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работы. Среди этих проблем </w:t>
      </w:r>
      <w:r w:rsidRPr="006E208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необходимо 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выделить </w:t>
      </w:r>
      <w:r w:rsidRPr="006E208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главные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>и наметить пути их</w:t>
      </w:r>
      <w:r w:rsidRPr="006E2088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>решения.</w:t>
      </w:r>
      <w:bookmarkStart w:id="2" w:name="_GoBack"/>
      <w:bookmarkEnd w:id="2"/>
    </w:p>
    <w:p w:rsidR="00351E36" w:rsidRPr="006E2088" w:rsidRDefault="00351E36" w:rsidP="006E2088">
      <w:pPr>
        <w:widowControl w:val="0"/>
        <w:autoSpaceDE w:val="0"/>
        <w:autoSpaceDN w:val="0"/>
        <w:spacing w:after="0" w:line="360" w:lineRule="auto"/>
        <w:ind w:left="101" w:right="10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Отсутствие достаточно полной информации требует целенаправленных действий по ее обеспечению: создания информационно- обеспечивающих структур в управлении, расширения издательской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lastRenderedPageBreak/>
        <w:t>деятельности по результатам инновационных</w:t>
      </w:r>
      <w:r w:rsidR="00AA5262" w:rsidRPr="006E20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процессов, организации информационных выпусков и информационно-методических </w:t>
      </w:r>
      <w:r w:rsidRPr="006E208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банков,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>проведения научно-практических конференций, изменения учебных</w:t>
      </w:r>
      <w:r w:rsidRPr="006E2088">
        <w:rPr>
          <w:rFonts w:ascii="Times New Roman" w:eastAsia="Times New Roman" w:hAnsi="Times New Roman" w:cs="Times New Roman"/>
          <w:spacing w:val="-46"/>
          <w:sz w:val="28"/>
          <w:szCs w:val="28"/>
        </w:rPr>
        <w:t xml:space="preserve">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>планов и программ повышения квалификации</w:t>
      </w:r>
      <w:r w:rsidRPr="006E2088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>кадров.</w:t>
      </w:r>
    </w:p>
    <w:p w:rsidR="00351E36" w:rsidRPr="006E2088" w:rsidRDefault="00351E36" w:rsidP="006E2088">
      <w:pPr>
        <w:widowControl w:val="0"/>
        <w:autoSpaceDE w:val="0"/>
        <w:autoSpaceDN w:val="0"/>
        <w:spacing w:before="1" w:after="0" w:line="360" w:lineRule="auto"/>
        <w:ind w:left="101" w:right="10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088">
        <w:rPr>
          <w:rFonts w:ascii="Times New Roman" w:eastAsia="Times New Roman" w:hAnsi="Times New Roman" w:cs="Times New Roman"/>
          <w:sz w:val="28"/>
          <w:szCs w:val="28"/>
        </w:rPr>
        <w:t>Формальное принятие принципов и заявленной стратегии проекта, выбор проекта по “молодому”, престижному направлению. Решение этой проблемы обеспечивается экспертно-консультативной помощью при проектировании (особая проработка приоритетов в виде тактических и стратегических достижений, контрольно-диагностических процедур, их проявления, использования различных форм рассмотрения проекта - защита, индивидуальное собеседование, презентация и т. д.).</w:t>
      </w:r>
    </w:p>
    <w:p w:rsidR="00351E36" w:rsidRPr="006E2088" w:rsidRDefault="00351E36" w:rsidP="006E2088">
      <w:pPr>
        <w:widowControl w:val="0"/>
        <w:autoSpaceDE w:val="0"/>
        <w:autoSpaceDN w:val="0"/>
        <w:spacing w:before="1" w:after="0" w:line="360" w:lineRule="auto"/>
        <w:ind w:left="101" w:right="10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088">
        <w:rPr>
          <w:rFonts w:ascii="Times New Roman" w:eastAsia="Times New Roman" w:hAnsi="Times New Roman" w:cs="Times New Roman"/>
          <w:sz w:val="28"/>
          <w:szCs w:val="28"/>
        </w:rPr>
        <w:t>Несовпадение мнений участников проекта сокращается после коллективных обсуждений, моделирования процессов деятельности, знакомства с образовательными подходами, концептуально- теоретическими и практико-методическими новинками, стимулирования совместных разноуровневых, междисциплинарных заявок.</w:t>
      </w:r>
    </w:p>
    <w:p w:rsidR="00351E36" w:rsidRPr="006E2088" w:rsidRDefault="00351E36" w:rsidP="006E2088">
      <w:pPr>
        <w:widowControl w:val="0"/>
        <w:autoSpaceDE w:val="0"/>
        <w:autoSpaceDN w:val="0"/>
        <w:spacing w:after="0" w:line="360" w:lineRule="auto"/>
        <w:ind w:left="101" w:right="10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Сопротивление инновациям </w:t>
      </w:r>
      <w:r w:rsidRPr="006E208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руководителей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и отдельных </w:t>
      </w:r>
      <w:r w:rsidRPr="006E208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работников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педагогических </w:t>
      </w:r>
      <w:r w:rsidRPr="006E208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коллективов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уменьшается при организации </w:t>
      </w:r>
      <w:r w:rsidRPr="006E208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коллективной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и индивидуальной работы по изменению мышления, выработке </w:t>
      </w:r>
      <w:r w:rsidRPr="006E208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нового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видения и позиции в </w:t>
      </w:r>
      <w:r w:rsidRPr="006E208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ходе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повышения квалификации и активной групповой работы (интерактивный семинар, дискуссия, фокус-группа, </w:t>
      </w:r>
      <w:r w:rsidRPr="006E208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коллективная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форма повышения квалификации). Изменению ситуации способствует включение показателя восприимчивости нововведений </w:t>
      </w:r>
      <w:r w:rsidRPr="006E208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как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квалификационного требования к </w:t>
      </w:r>
      <w:r w:rsidRPr="006E208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руководителям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образовательных учреждений и педагогам высшей квалификационной </w:t>
      </w:r>
      <w:r w:rsidRPr="006E208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категории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Pr="006E2088">
        <w:rPr>
          <w:rFonts w:ascii="Times New Roman" w:eastAsia="Times New Roman" w:hAnsi="Times New Roman" w:cs="Times New Roman"/>
          <w:spacing w:val="-3"/>
          <w:sz w:val="28"/>
          <w:szCs w:val="28"/>
        </w:rPr>
        <w:t>разработкой</w:t>
      </w:r>
      <w:r w:rsidRPr="006E2088">
        <w:rPr>
          <w:rFonts w:ascii="Times New Roman" w:eastAsia="Times New Roman" w:hAnsi="Times New Roman" w:cs="Times New Roman"/>
          <w:spacing w:val="-3"/>
          <w:sz w:val="28"/>
          <w:szCs w:val="28"/>
        </w:rPr>
        <w:tab/>
      </w:r>
      <w:r w:rsidRPr="006E2088">
        <w:rPr>
          <w:rFonts w:ascii="Times New Roman" w:eastAsia="Times New Roman" w:hAnsi="Times New Roman" w:cs="Times New Roman"/>
          <w:sz w:val="28"/>
          <w:szCs w:val="28"/>
        </w:rPr>
        <w:t>соответствующих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ab/>
        <w:t>квалификационных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ab/>
        <w:t xml:space="preserve">испытаний </w:t>
      </w:r>
      <w:r w:rsidRPr="006E2088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при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>аттестации.</w:t>
      </w:r>
    </w:p>
    <w:p w:rsidR="00351E36" w:rsidRPr="006E2088" w:rsidRDefault="006943D4" w:rsidP="006E2088">
      <w:pPr>
        <w:widowControl w:val="0"/>
        <w:autoSpaceDE w:val="0"/>
        <w:autoSpaceDN w:val="0"/>
        <w:spacing w:after="0" w:line="360" w:lineRule="auto"/>
        <w:ind w:left="8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3" w:name="_TOC_250003"/>
      <w:bookmarkEnd w:id="3"/>
      <w:r w:rsidRPr="006E2088">
        <w:rPr>
          <w:rFonts w:ascii="Times New Roman" w:eastAsia="Times New Roman" w:hAnsi="Times New Roman" w:cs="Times New Roman"/>
          <w:b/>
          <w:bCs/>
          <w:sz w:val="28"/>
          <w:szCs w:val="28"/>
        </w:rPr>
        <w:t>5.</w:t>
      </w:r>
      <w:r w:rsidR="00351E36" w:rsidRPr="006E2088">
        <w:rPr>
          <w:rFonts w:ascii="Times New Roman" w:eastAsia="Times New Roman" w:hAnsi="Times New Roman" w:cs="Times New Roman"/>
          <w:b/>
          <w:bCs/>
          <w:sz w:val="28"/>
          <w:szCs w:val="28"/>
        </w:rPr>
        <w:t>Инновации в системе оценки учащихся.</w:t>
      </w:r>
    </w:p>
    <w:p w:rsidR="00351E36" w:rsidRPr="006E2088" w:rsidRDefault="00351E36" w:rsidP="006E2088">
      <w:pPr>
        <w:widowControl w:val="0"/>
        <w:autoSpaceDE w:val="0"/>
        <w:autoSpaceDN w:val="0"/>
        <w:spacing w:before="156" w:after="0" w:line="360" w:lineRule="auto"/>
        <w:ind w:left="101" w:right="10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08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Сегодня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в спорте и в физической </w:t>
      </w:r>
      <w:r w:rsidRPr="006E208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культуре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предлагается введение нового принципа оценки деятельности </w:t>
      </w:r>
      <w:r w:rsidRPr="006E208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учеников.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Для теоретических и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технологических инновационных преобразований в физическом воспитании значительную роль играет мониторинг </w:t>
      </w:r>
      <w:r w:rsidRPr="006E208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качества </w:t>
      </w:r>
      <w:r w:rsidRPr="006E2088">
        <w:rPr>
          <w:rFonts w:ascii="Times New Roman" w:eastAsia="Times New Roman" w:hAnsi="Times New Roman" w:cs="Times New Roman"/>
          <w:spacing w:val="-4"/>
          <w:sz w:val="28"/>
          <w:szCs w:val="28"/>
        </w:rPr>
        <w:t>физкультурного</w:t>
      </w:r>
      <w:r w:rsidRPr="006E2088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6E2088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>В процессе мониторинга анализу были подвержены следующие</w:t>
      </w:r>
      <w:r w:rsidRPr="006E208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>показатели:</w:t>
      </w:r>
    </w:p>
    <w:p w:rsidR="00351E36" w:rsidRPr="006E2088" w:rsidRDefault="00351E36" w:rsidP="006E2088">
      <w:pPr>
        <w:widowControl w:val="0"/>
        <w:numPr>
          <w:ilvl w:val="2"/>
          <w:numId w:val="3"/>
        </w:numPr>
        <w:tabs>
          <w:tab w:val="left" w:pos="1517"/>
          <w:tab w:val="left" w:pos="1518"/>
        </w:tabs>
        <w:autoSpaceDE w:val="0"/>
        <w:autoSpaceDN w:val="0"/>
        <w:spacing w:before="2" w:after="0" w:line="360" w:lineRule="auto"/>
        <w:ind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088">
        <w:rPr>
          <w:rFonts w:ascii="Times New Roman" w:eastAsia="Times New Roman" w:hAnsi="Times New Roman" w:cs="Times New Roman"/>
          <w:sz w:val="28"/>
          <w:szCs w:val="28"/>
        </w:rPr>
        <w:t>уровень знаний, умений и</w:t>
      </w:r>
      <w:r w:rsidRPr="006E208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E2088">
        <w:rPr>
          <w:rFonts w:ascii="Times New Roman" w:eastAsia="Times New Roman" w:hAnsi="Times New Roman" w:cs="Times New Roman"/>
          <w:spacing w:val="-3"/>
          <w:sz w:val="28"/>
          <w:szCs w:val="28"/>
        </w:rPr>
        <w:t>навыков;</w:t>
      </w:r>
    </w:p>
    <w:p w:rsidR="00351E36" w:rsidRPr="006E2088" w:rsidRDefault="00351E36" w:rsidP="006E2088">
      <w:pPr>
        <w:widowControl w:val="0"/>
        <w:numPr>
          <w:ilvl w:val="2"/>
          <w:numId w:val="3"/>
        </w:numPr>
        <w:tabs>
          <w:tab w:val="left" w:pos="1517"/>
          <w:tab w:val="left" w:pos="1518"/>
        </w:tabs>
        <w:autoSpaceDE w:val="0"/>
        <w:autoSpaceDN w:val="0"/>
        <w:spacing w:before="160" w:after="0" w:line="360" w:lineRule="auto"/>
        <w:ind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отношение к здоровью и физической </w:t>
      </w:r>
      <w:r w:rsidRPr="006E2088">
        <w:rPr>
          <w:rFonts w:ascii="Times New Roman" w:eastAsia="Times New Roman" w:hAnsi="Times New Roman" w:cs="Times New Roman"/>
          <w:spacing w:val="-5"/>
          <w:sz w:val="28"/>
          <w:szCs w:val="28"/>
        </w:rPr>
        <w:t>культуре</w:t>
      </w:r>
      <w:r w:rsidRPr="006E2088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>личности.</w:t>
      </w:r>
    </w:p>
    <w:p w:rsidR="00351E36" w:rsidRDefault="00351E36" w:rsidP="006E2088">
      <w:pPr>
        <w:widowControl w:val="0"/>
        <w:autoSpaceDE w:val="0"/>
        <w:autoSpaceDN w:val="0"/>
        <w:spacing w:before="61" w:after="0" w:line="360" w:lineRule="auto"/>
        <w:ind w:left="101" w:right="1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088">
        <w:rPr>
          <w:rFonts w:ascii="Times New Roman" w:eastAsia="Times New Roman" w:hAnsi="Times New Roman" w:cs="Times New Roman"/>
          <w:sz w:val="28"/>
          <w:szCs w:val="28"/>
        </w:rPr>
        <w:t>Инновационной является система оценки качества спортивного образования. Для достижения полной успеваемости, посещаемости и повышения активности на учебно-тренировочных занятиях используется рейтинговая (балловая) система оценивания. Ее сущность сводится к следующему: учение за определенный период (за месяц, за семестр, учебный год) набирает в совокупности определенное количество баллов, соответствующее той или иной оценке его деятельности. Такой подход в оценивании действительно позволяет играть оценке стимулирующую роль, адекватно усваивать предъявляемые к ученикам требования. На основании разработанных критериев ученики сами могут объективно оценивать свои достижения. Научить учеников самооценке и взаимооценке – важное условие их подготовки. В качестве основного критерия итоговой оценки успеваемости по дисциплине избрана посещаемость занятий, ориентированных, прежде всего на индивидуальные темпы развития двигательных способностей, а не на выполнение усредненных учебных нормативов. Также успеваемость по дисциплине определяется и полнотой приобретенных теоретических знаний, работоспособностью на занятии, участием в спортивной жизни.</w:t>
      </w:r>
      <w:bookmarkStart w:id="4" w:name="_TOC_250002"/>
      <w:bookmarkEnd w:id="4"/>
    </w:p>
    <w:p w:rsidR="006E2088" w:rsidRPr="006E2088" w:rsidRDefault="006E2088" w:rsidP="006E2088">
      <w:pPr>
        <w:widowControl w:val="0"/>
        <w:autoSpaceDE w:val="0"/>
        <w:autoSpaceDN w:val="0"/>
        <w:spacing w:before="61" w:after="0" w:line="360" w:lineRule="auto"/>
        <w:ind w:left="101" w:right="10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1E36" w:rsidRPr="006E2088" w:rsidRDefault="00351E36" w:rsidP="006E2088">
      <w:pPr>
        <w:widowControl w:val="0"/>
        <w:autoSpaceDE w:val="0"/>
        <w:autoSpaceDN w:val="0"/>
        <w:spacing w:before="61" w:after="0" w:line="360" w:lineRule="auto"/>
        <w:ind w:left="101" w:right="10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E208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</w:t>
      </w:r>
      <w:r w:rsidR="006943D4" w:rsidRPr="006E208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6. </w:t>
      </w:r>
      <w:r w:rsidRPr="006E2088">
        <w:rPr>
          <w:rFonts w:ascii="Times New Roman" w:eastAsia="Times New Roman" w:hAnsi="Times New Roman" w:cs="Times New Roman"/>
          <w:b/>
          <w:bCs/>
          <w:sz w:val="28"/>
          <w:szCs w:val="28"/>
        </w:rPr>
        <w:t>Инновации на тренировочных занятиях.</w:t>
      </w:r>
    </w:p>
    <w:p w:rsidR="00351E36" w:rsidRPr="006E2088" w:rsidRDefault="00351E36" w:rsidP="006E2088">
      <w:pPr>
        <w:widowControl w:val="0"/>
        <w:autoSpaceDE w:val="0"/>
        <w:autoSpaceDN w:val="0"/>
        <w:spacing w:after="0" w:line="360" w:lineRule="auto"/>
        <w:ind w:left="101" w:right="10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Специфика предмета позволяет </w:t>
      </w:r>
      <w:r w:rsidRPr="006E208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использовать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многообразие форм организации деятельности с использованием здоровьесберегающих технологий. Была разработана и успешно реализуется на протяжении 3 лет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здоровьесберегающая программа «Маленький дом </w:t>
      </w:r>
      <w:r w:rsidRPr="006E208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большого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здоровья». </w:t>
      </w:r>
      <w:r w:rsidRPr="006E208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Результаты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>работы данной программы просматриваются в образовательном процессе.</w:t>
      </w:r>
    </w:p>
    <w:p w:rsidR="00351E36" w:rsidRPr="006E2088" w:rsidRDefault="00351E36" w:rsidP="006E2088">
      <w:pPr>
        <w:widowControl w:val="0"/>
        <w:autoSpaceDE w:val="0"/>
        <w:autoSpaceDN w:val="0"/>
        <w:spacing w:before="1" w:after="0" w:line="360" w:lineRule="auto"/>
        <w:ind w:left="101" w:right="10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На учебно-тренировочных занятиях ученики должны быть мотивированы на положительный </w:t>
      </w:r>
      <w:r w:rsidRPr="006E208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результат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и доброжелательное отношение друг к </w:t>
      </w:r>
      <w:r w:rsidRPr="006E2088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другу. </w:t>
      </w:r>
      <w:r w:rsidRPr="006E208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Такой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эффект </w:t>
      </w:r>
      <w:r w:rsidRPr="006E208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может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быть достигнут лишь при </w:t>
      </w:r>
      <w:r w:rsidRPr="006E208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комплексном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использовании всего арсенала </w:t>
      </w:r>
      <w:r w:rsidRPr="006E208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методов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и средств обучения, наиболее </w:t>
      </w:r>
      <w:r w:rsidRPr="006E208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результативными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из </w:t>
      </w:r>
      <w:r w:rsidRPr="006E208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которых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являются – </w:t>
      </w:r>
      <w:r w:rsidRPr="006E208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метод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имитации, </w:t>
      </w:r>
      <w:r w:rsidRPr="006E208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метод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проектов, игровой, </w:t>
      </w:r>
      <w:r w:rsidRPr="006E208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метод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регламентированного упражнения, </w:t>
      </w:r>
      <w:r w:rsidRPr="006E208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методы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>анализа, сравнения, соревновательный</w:t>
      </w:r>
      <w:r w:rsidRPr="006E2088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E2088">
        <w:rPr>
          <w:rFonts w:ascii="Times New Roman" w:eastAsia="Times New Roman" w:hAnsi="Times New Roman" w:cs="Times New Roman"/>
          <w:spacing w:val="-3"/>
          <w:sz w:val="28"/>
          <w:szCs w:val="28"/>
        </w:rPr>
        <w:t>метод.</w:t>
      </w:r>
    </w:p>
    <w:p w:rsidR="00351E36" w:rsidRPr="006E2088" w:rsidRDefault="00351E36" w:rsidP="006E2088">
      <w:pPr>
        <w:widowControl w:val="0"/>
        <w:autoSpaceDE w:val="0"/>
        <w:autoSpaceDN w:val="0"/>
        <w:spacing w:before="1" w:after="0" w:line="360" w:lineRule="auto"/>
        <w:ind w:left="101" w:right="10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На учебно-тренировочных занятиях особое место </w:t>
      </w:r>
      <w:r w:rsidRPr="006E208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отводится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силовой и общей физической </w:t>
      </w:r>
      <w:r w:rsidRPr="006E208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подготовке, которая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состоит в повышении физических возможностей </w:t>
      </w:r>
      <w:r w:rsidRPr="006E208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человеческого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организма. </w:t>
      </w:r>
      <w:r w:rsidRPr="006E208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Это </w:t>
      </w:r>
      <w:r w:rsidRPr="006E208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означает,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что в </w:t>
      </w:r>
      <w:r w:rsidRPr="006E208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юношеском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организме </w:t>
      </w:r>
      <w:r w:rsidRPr="006E208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под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воздействием постоянного увеличения нагрузки </w:t>
      </w:r>
      <w:r w:rsidRPr="006E208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происходит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процесс приспособляемости, </w:t>
      </w:r>
      <w:r w:rsidRPr="006E2088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т.е.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настроя всех функциональных систем организма на </w:t>
      </w:r>
      <w:r w:rsidRPr="006E208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работу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в максимальном режиме. Ученики </w:t>
      </w:r>
      <w:r w:rsidRPr="006E208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получают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такую физическую </w:t>
      </w:r>
      <w:r w:rsidRPr="006E208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нагрузку, которую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они способны выдержать без ущерба для здоровья. </w:t>
      </w:r>
      <w:r w:rsidRPr="006E208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Такой результат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достигается в </w:t>
      </w:r>
      <w:r w:rsidRPr="006E208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результате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использования всего арсенала методов: </w:t>
      </w:r>
      <w:r w:rsidRPr="006E208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метода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максимальных усилий, </w:t>
      </w:r>
      <w:r w:rsidRPr="006E208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метода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динамических усилий, </w:t>
      </w:r>
      <w:r w:rsidRPr="006E208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«ударного»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метода. В </w:t>
      </w:r>
      <w:r w:rsidRPr="006E208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конце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>занятия ребята получают домашнее</w:t>
      </w:r>
    </w:p>
    <w:p w:rsidR="00351E36" w:rsidRPr="006E2088" w:rsidRDefault="00351E36" w:rsidP="006E2088">
      <w:pPr>
        <w:widowControl w:val="0"/>
        <w:autoSpaceDE w:val="0"/>
        <w:autoSpaceDN w:val="0"/>
        <w:spacing w:before="61" w:after="0" w:line="360" w:lineRule="auto"/>
        <w:ind w:left="101" w:right="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088">
        <w:rPr>
          <w:rFonts w:ascii="Times New Roman" w:eastAsia="Times New Roman" w:hAnsi="Times New Roman" w:cs="Times New Roman"/>
          <w:sz w:val="28"/>
          <w:szCs w:val="28"/>
        </w:rPr>
        <w:t>задание на освоение техники движений, развитие двигательных качеств, контроль за его выполнением осуществляется в конце изучения модуля.</w:t>
      </w:r>
    </w:p>
    <w:p w:rsidR="00351E36" w:rsidRPr="006E2088" w:rsidRDefault="00351E36" w:rsidP="006E2088">
      <w:pPr>
        <w:widowControl w:val="0"/>
        <w:autoSpaceDE w:val="0"/>
        <w:autoSpaceDN w:val="0"/>
        <w:spacing w:after="0" w:line="360" w:lineRule="auto"/>
        <w:ind w:left="101" w:right="105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088">
        <w:rPr>
          <w:rFonts w:ascii="Times New Roman" w:eastAsia="Times New Roman" w:hAnsi="Times New Roman" w:cs="Times New Roman"/>
          <w:sz w:val="28"/>
          <w:szCs w:val="28"/>
        </w:rPr>
        <w:t>На учебно-тренировочных занятиях применяется способ круговой тренировки, в основе которого лежат три метода:</w:t>
      </w:r>
    </w:p>
    <w:p w:rsidR="00351E36" w:rsidRPr="006E2088" w:rsidRDefault="00351E36" w:rsidP="006E2088">
      <w:pPr>
        <w:widowControl w:val="0"/>
        <w:numPr>
          <w:ilvl w:val="0"/>
          <w:numId w:val="2"/>
        </w:numPr>
        <w:tabs>
          <w:tab w:val="left" w:pos="1002"/>
        </w:tabs>
        <w:autoSpaceDE w:val="0"/>
        <w:autoSpaceDN w:val="0"/>
        <w:spacing w:after="0" w:line="360" w:lineRule="auto"/>
        <w:ind w:right="103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Непрерывно-поточный, </w:t>
      </w:r>
      <w:r w:rsidRPr="006E208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который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заключается в выполнении заданий </w:t>
      </w:r>
      <w:r w:rsidRPr="006E208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одного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за другим, с небольшим интервалом времени. </w:t>
      </w:r>
      <w:r w:rsidRPr="006E208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Этот метод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способствует </w:t>
      </w:r>
      <w:r w:rsidRPr="006E208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комплексному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>развитию двигательных</w:t>
      </w:r>
      <w:r w:rsidRPr="006E2088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E2088">
        <w:rPr>
          <w:rFonts w:ascii="Times New Roman" w:eastAsia="Times New Roman" w:hAnsi="Times New Roman" w:cs="Times New Roman"/>
          <w:spacing w:val="-3"/>
          <w:sz w:val="28"/>
          <w:szCs w:val="28"/>
        </w:rPr>
        <w:t>качеств.</w:t>
      </w:r>
    </w:p>
    <w:p w:rsidR="00351E36" w:rsidRPr="006E2088" w:rsidRDefault="00351E36" w:rsidP="006E2088">
      <w:pPr>
        <w:widowControl w:val="0"/>
        <w:numPr>
          <w:ilvl w:val="0"/>
          <w:numId w:val="2"/>
        </w:numPr>
        <w:tabs>
          <w:tab w:val="left" w:pos="1002"/>
        </w:tabs>
        <w:autoSpaceDE w:val="0"/>
        <w:autoSpaceDN w:val="0"/>
        <w:spacing w:after="0" w:line="360" w:lineRule="auto"/>
        <w:ind w:right="102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Поточно-интервальный базируется на </w:t>
      </w:r>
      <w:r w:rsidRPr="006E208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краткосрочном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(20-40 с) выполнении простых по технике упражнений с минимальным </w:t>
      </w:r>
      <w:r w:rsidRPr="006E208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отдыхом,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>что способствует развитию общей силовой</w:t>
      </w:r>
      <w:r w:rsidRPr="006E2088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>выносливости.</w:t>
      </w:r>
    </w:p>
    <w:p w:rsidR="00351E36" w:rsidRPr="006E2088" w:rsidRDefault="00351E36" w:rsidP="006E2088">
      <w:pPr>
        <w:widowControl w:val="0"/>
        <w:numPr>
          <w:ilvl w:val="0"/>
          <w:numId w:val="2"/>
        </w:numPr>
        <w:tabs>
          <w:tab w:val="left" w:pos="1002"/>
        </w:tabs>
        <w:autoSpaceDE w:val="0"/>
        <w:autoSpaceDN w:val="0"/>
        <w:spacing w:after="0" w:line="360" w:lineRule="auto"/>
        <w:ind w:right="102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088">
        <w:rPr>
          <w:rFonts w:ascii="Times New Roman" w:eastAsia="Times New Roman" w:hAnsi="Times New Roman" w:cs="Times New Roman"/>
          <w:sz w:val="28"/>
          <w:szCs w:val="28"/>
        </w:rPr>
        <w:lastRenderedPageBreak/>
        <w:t>Интенсивно-интервальный используется с ростом уровня физической</w:t>
      </w:r>
      <w:r w:rsidRPr="006E208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>подготовленности.</w:t>
      </w:r>
    </w:p>
    <w:p w:rsidR="00351E36" w:rsidRPr="006E2088" w:rsidRDefault="00351E36" w:rsidP="006E2088">
      <w:pPr>
        <w:widowControl w:val="0"/>
        <w:autoSpaceDE w:val="0"/>
        <w:autoSpaceDN w:val="0"/>
        <w:spacing w:after="0" w:line="360" w:lineRule="auto"/>
        <w:ind w:left="101" w:right="10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6E208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учеников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появился живой интерес к </w:t>
      </w:r>
      <w:r w:rsidRPr="006E2088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спорту.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>У них постоянно идет соперничество между собой, группами, они стали жить в соревновательном</w:t>
      </w:r>
      <w:r w:rsidRPr="006E208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>движении.</w:t>
      </w:r>
    </w:p>
    <w:p w:rsidR="00FB515D" w:rsidRPr="006E2088" w:rsidRDefault="00FB515D" w:rsidP="006E2088">
      <w:pPr>
        <w:widowControl w:val="0"/>
        <w:autoSpaceDE w:val="0"/>
        <w:autoSpaceDN w:val="0"/>
        <w:spacing w:after="0" w:line="360" w:lineRule="auto"/>
        <w:ind w:left="101" w:right="10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515D" w:rsidRPr="006E2088" w:rsidRDefault="00FB515D" w:rsidP="006E2088">
      <w:pPr>
        <w:spacing w:line="36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Pr="006E2088">
        <w:rPr>
          <w:rFonts w:ascii="Times New Roman" w:eastAsia="Times New Roman" w:hAnsi="Times New Roman" w:cs="Times New Roman"/>
          <w:b/>
          <w:sz w:val="28"/>
          <w:szCs w:val="28"/>
        </w:rPr>
        <w:t>7.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2088">
        <w:rPr>
          <w:rFonts w:ascii="Times New Roman" w:eastAsia="Times New Roman" w:hAnsi="Times New Roman" w:cs="Times New Roman"/>
          <w:b/>
          <w:sz w:val="28"/>
          <w:szCs w:val="28"/>
        </w:rPr>
        <w:t>Имитационные упражнения в настольном теннисе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>,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FB515D" w:rsidRPr="006E2088" w:rsidTr="009429DF">
        <w:trPr>
          <w:tblCellSpacing w:w="15" w:type="dxa"/>
        </w:trPr>
        <w:tc>
          <w:tcPr>
            <w:tcW w:w="0" w:type="auto"/>
            <w:hideMark/>
          </w:tcPr>
          <w:p w:rsidR="00FB515D" w:rsidRPr="006E2088" w:rsidRDefault="00FB515D" w:rsidP="006E208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2088">
              <w:rPr>
                <w:rFonts w:ascii="Times New Roman" w:eastAsia="Times New Roman" w:hAnsi="Times New Roman" w:cs="Times New Roman"/>
                <w:sz w:val="28"/>
                <w:szCs w:val="28"/>
              </w:rPr>
              <w:t>так называют упражнения, которые выполняют с ракеткой, но без мяча. Они очень полезны не только для разминки, но и для совершенствования игры. Имитационные упражнения помогают правильно освоить двигательную структуру движения в целом и отдельных его фаз.  </w:t>
            </w:r>
          </w:p>
          <w:p w:rsidR="00FB515D" w:rsidRPr="006E2088" w:rsidRDefault="00FB515D" w:rsidP="006E208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2088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Главное при использовании упражнений, имитирующих технику ударов и передвижений, – это многократное повторение удара в условиях, близких к соревновательным. Если ежедневно понемногу п</w:t>
            </w:r>
            <w:r w:rsidR="000E6358" w:rsidRPr="006E2088">
              <w:rPr>
                <w:rFonts w:ascii="Times New Roman" w:eastAsia="Times New Roman" w:hAnsi="Times New Roman" w:cs="Times New Roman"/>
                <w:sz w:val="28"/>
                <w:szCs w:val="28"/>
              </w:rPr>
              <w:t>овторять такие упражнения,  то б</w:t>
            </w:r>
            <w:r w:rsidRPr="006E2088">
              <w:rPr>
                <w:rFonts w:ascii="Times New Roman" w:eastAsia="Times New Roman" w:hAnsi="Times New Roman" w:cs="Times New Roman"/>
                <w:sz w:val="28"/>
                <w:szCs w:val="28"/>
              </w:rPr>
              <w:t>ыстро и правильно освоите технику ударов, а также натренируете мышцы рук, туловища, нижних конечностей, которые больше всего участвуют в игре.</w:t>
            </w:r>
          </w:p>
          <w:p w:rsidR="00FB515D" w:rsidRPr="006E2088" w:rsidRDefault="00FB515D" w:rsidP="006E208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E208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Осваивая технику ударов и передвижений с помощью имитационных упражнений, возьмите за образец такую методику:</w:t>
            </w:r>
          </w:p>
          <w:p w:rsidR="00FB515D" w:rsidRPr="006E2088" w:rsidRDefault="00FB515D" w:rsidP="006E208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208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Например, отработка наката справа.</w:t>
            </w:r>
          </w:p>
          <w:p w:rsidR="00FB515D" w:rsidRPr="006E2088" w:rsidRDefault="00FB515D" w:rsidP="006E208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2088">
              <w:rPr>
                <w:rFonts w:ascii="Times New Roman" w:eastAsia="Times New Roman" w:hAnsi="Times New Roman" w:cs="Times New Roman"/>
                <w:sz w:val="28"/>
                <w:szCs w:val="28"/>
              </w:rPr>
              <w:t>1. Займите игровую стойку – нейтральную.</w:t>
            </w:r>
          </w:p>
          <w:p w:rsidR="00FB515D" w:rsidRPr="006E2088" w:rsidRDefault="00FB515D" w:rsidP="006E208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2088">
              <w:rPr>
                <w:rFonts w:ascii="Times New Roman" w:eastAsia="Times New Roman" w:hAnsi="Times New Roman" w:cs="Times New Roman"/>
                <w:sz w:val="28"/>
                <w:szCs w:val="28"/>
              </w:rPr>
              <w:t>2. Перейдите из нейтральной стойки в положение для выполнения наката справа и сделайте замах одновременно с поворотом туловища – это подготовительная фаза удара.</w:t>
            </w:r>
          </w:p>
          <w:p w:rsidR="00FB515D" w:rsidRPr="006E2088" w:rsidRDefault="00FB515D" w:rsidP="006E208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2088">
              <w:rPr>
                <w:rFonts w:ascii="Times New Roman" w:eastAsia="Times New Roman" w:hAnsi="Times New Roman" w:cs="Times New Roman"/>
                <w:sz w:val="28"/>
                <w:szCs w:val="28"/>
              </w:rPr>
              <w:t>3. Выполните рывок рукой, имитируя удар по мячу, – это ударная фаза.</w:t>
            </w:r>
          </w:p>
          <w:p w:rsidR="00FB515D" w:rsidRPr="006E2088" w:rsidRDefault="00FB515D" w:rsidP="006E208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20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 Продолжите движение рукой и туловищем по инерции после удара и </w:t>
            </w:r>
            <w:r w:rsidRPr="006E208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возвратитесь в исходное положение – это заключительная фаза движения. Будем считать, что, используя имитационные упражнения, вы освоили отдельные двигательные фазы удара. Теперь приступайте к отработке всех движений удара как единого целого, повторяя их сериями. Для того чтобы иметь возможность контролировать правильность выполнения движений, советуем делать имитационные упражнения перед зеркалом.</w:t>
            </w:r>
          </w:p>
          <w:p w:rsidR="00FB515D" w:rsidRPr="006E2088" w:rsidRDefault="000E6358" w:rsidP="006E208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208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Если использовать </w:t>
            </w:r>
            <w:r w:rsidR="00FB515D" w:rsidRPr="006E208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имитационные упр</w:t>
            </w:r>
            <w:r w:rsidRPr="006E208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ажнения для разминки,  подбирать их нужно так</w:t>
            </w:r>
            <w:r w:rsidR="00FB515D" w:rsidRPr="006E208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чтоб</w:t>
            </w:r>
            <w:r w:rsidRPr="006E208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ы они помогали решать следующие </w:t>
            </w:r>
            <w:r w:rsidR="00FB515D" w:rsidRPr="006E208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задачи:</w:t>
            </w:r>
          </w:p>
          <w:p w:rsidR="00FB515D" w:rsidRPr="006E2088" w:rsidRDefault="00FB515D" w:rsidP="006E208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2088">
              <w:rPr>
                <w:rFonts w:ascii="Times New Roman" w:eastAsia="Times New Roman" w:hAnsi="Times New Roman" w:cs="Times New Roman"/>
                <w:sz w:val="28"/>
                <w:szCs w:val="28"/>
              </w:rPr>
              <w:t>- совершенствовать технику ударов в целом и составляющих их элементов;</w:t>
            </w:r>
          </w:p>
          <w:p w:rsidR="00FB515D" w:rsidRPr="006E2088" w:rsidRDefault="00FB515D" w:rsidP="006E208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2088">
              <w:rPr>
                <w:rFonts w:ascii="Times New Roman" w:eastAsia="Times New Roman" w:hAnsi="Times New Roman" w:cs="Times New Roman"/>
                <w:sz w:val="28"/>
                <w:szCs w:val="28"/>
              </w:rPr>
              <w:t>- совершенствовать скорость и амплитуду движений, их ритм;</w:t>
            </w:r>
          </w:p>
          <w:p w:rsidR="00FB515D" w:rsidRPr="006E2088" w:rsidRDefault="00FB515D" w:rsidP="006E208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2088">
              <w:rPr>
                <w:rFonts w:ascii="Times New Roman" w:eastAsia="Times New Roman" w:hAnsi="Times New Roman" w:cs="Times New Roman"/>
                <w:sz w:val="28"/>
                <w:szCs w:val="28"/>
              </w:rPr>
              <w:t>- совершенствовать технику передвижений;</w:t>
            </w:r>
          </w:p>
          <w:p w:rsidR="00FB515D" w:rsidRPr="006E2088" w:rsidRDefault="00FB515D" w:rsidP="006E208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2088">
              <w:rPr>
                <w:rFonts w:ascii="Times New Roman" w:eastAsia="Times New Roman" w:hAnsi="Times New Roman" w:cs="Times New Roman"/>
                <w:sz w:val="28"/>
                <w:szCs w:val="28"/>
              </w:rPr>
              <w:t>- совершенствовать умение сочетать технику ударов с техникой передвижений;</w:t>
            </w:r>
          </w:p>
          <w:p w:rsidR="00FB515D" w:rsidRPr="006E2088" w:rsidRDefault="00FB515D" w:rsidP="006E208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2088">
              <w:rPr>
                <w:rFonts w:ascii="Times New Roman" w:eastAsia="Times New Roman" w:hAnsi="Times New Roman" w:cs="Times New Roman"/>
                <w:sz w:val="28"/>
                <w:szCs w:val="28"/>
              </w:rPr>
              <w:t>- совершенствовать умение сочетать определенные технические приемы в связках и комбинациях.</w:t>
            </w:r>
          </w:p>
          <w:p w:rsidR="00FB515D" w:rsidRPr="006E2088" w:rsidRDefault="000E6358" w:rsidP="006E208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2088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Упражнения можно</w:t>
            </w:r>
            <w:r w:rsidR="00FB515D" w:rsidRPr="006E20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выполнять по заранее определенной программе под счет или в определенном темпе, либо произвольно по желанию, например – игра с тенью или воображаемым соперником. Наибольший эффект для развития необходимых для игрока качеств дают имитационные упражнения, которые выполняют по зрительному или звуковому сигналу партнера. Итак, вы освоили технику ударов и переходите к совершенствованию ее в целом и отдельных </w:t>
            </w:r>
            <w:r w:rsidRPr="006E2088">
              <w:rPr>
                <w:rFonts w:ascii="Times New Roman" w:eastAsia="Times New Roman" w:hAnsi="Times New Roman" w:cs="Times New Roman"/>
                <w:sz w:val="28"/>
                <w:szCs w:val="28"/>
              </w:rPr>
              <w:t>их</w:t>
            </w:r>
            <w:r w:rsidR="00A412DC" w:rsidRPr="006E20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элементов. Для этого совету</w:t>
            </w:r>
            <w:r w:rsidRPr="006E2088">
              <w:rPr>
                <w:rFonts w:ascii="Times New Roman" w:eastAsia="Times New Roman" w:hAnsi="Times New Roman" w:cs="Times New Roman"/>
                <w:sz w:val="28"/>
                <w:szCs w:val="28"/>
              </w:rPr>
              <w:t>ю</w:t>
            </w:r>
            <w:r w:rsidR="00FB515D" w:rsidRPr="006E20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использовать упражнения, имитирующие технику этих ударов в упрощенных условиях. Например: стоя на месте, имитируйте накат справа или в стойке для наката справа отрабатывайте отдельно движения кисти, предплечья, плеча, туловища, а </w:t>
            </w:r>
            <w:r w:rsidR="00FB515D" w:rsidRPr="006E208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затем соедините все движения вместе.</w:t>
            </w:r>
          </w:p>
          <w:p w:rsidR="00FB515D" w:rsidRPr="006E2088" w:rsidRDefault="00FB515D" w:rsidP="006E208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2088">
              <w:rPr>
                <w:rFonts w:ascii="Times New Roman" w:eastAsia="Times New Roman" w:hAnsi="Times New Roman" w:cs="Times New Roman"/>
                <w:sz w:val="28"/>
                <w:szCs w:val="28"/>
              </w:rPr>
              <w:t>Такого же типа упражнения можно использовать и для совершенствования техники передвижений. А для работы над совершенствованием, как говорят специалисты, пространственно-временных параметров техники игры возьмите имитационные упражнения, выполняемые с разной скоростью, с разной амплитудой движения (как в целом, так и отдельных звеньев руки), с разным ритмом.</w:t>
            </w:r>
          </w:p>
          <w:p w:rsidR="00FB515D" w:rsidRPr="006E2088" w:rsidRDefault="00A412DC" w:rsidP="006E208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20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Наконец </w:t>
            </w:r>
            <w:r w:rsidR="000E6358" w:rsidRPr="006E2088">
              <w:rPr>
                <w:rFonts w:ascii="Times New Roman" w:eastAsia="Times New Roman" w:hAnsi="Times New Roman" w:cs="Times New Roman"/>
                <w:sz w:val="28"/>
                <w:szCs w:val="28"/>
              </w:rPr>
              <w:t>освоите</w:t>
            </w:r>
            <w:r w:rsidR="00FB515D" w:rsidRPr="006E20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технику ударов, стоя на месте. Теперь продолжайте совершенствовать их с помощью имитационных упражнений, сочетающих технику ударов и передвижений. Перед соревнованием или игрой на счет целесообразно включать в разминку имитационные упражнения тактических комбинаций и сочетаний технических приемов,</w:t>
            </w:r>
            <w:r w:rsidRPr="006E20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которых будет </w:t>
            </w:r>
            <w:r w:rsidR="000E6358" w:rsidRPr="006E20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строиться </w:t>
            </w:r>
            <w:r w:rsidRPr="006E20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игра.</w:t>
            </w:r>
          </w:p>
          <w:p w:rsidR="00FB515D" w:rsidRPr="006E2088" w:rsidRDefault="00FB515D" w:rsidP="006E208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2088">
              <w:rPr>
                <w:rFonts w:ascii="Times New Roman" w:eastAsia="Times New Roman" w:hAnsi="Times New Roman" w:cs="Times New Roman"/>
                <w:sz w:val="28"/>
                <w:szCs w:val="28"/>
              </w:rPr>
              <w:t>– упражнения выполняйте не более 20-30 секунд или 10-15 раз, по 2-3 серии;</w:t>
            </w:r>
          </w:p>
          <w:p w:rsidR="00FB515D" w:rsidRPr="006E2088" w:rsidRDefault="00FB515D" w:rsidP="006E208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2088">
              <w:rPr>
                <w:rFonts w:ascii="Times New Roman" w:eastAsia="Times New Roman" w:hAnsi="Times New Roman" w:cs="Times New Roman"/>
                <w:sz w:val="28"/>
                <w:szCs w:val="28"/>
              </w:rPr>
              <w:t>– во время выполнения упражнений следите за правильностью движений, мысленно представляйте себе игровую ситуацию и также мысленно контролируйте свои движения;</w:t>
            </w:r>
          </w:p>
          <w:p w:rsidR="00FB515D" w:rsidRPr="006E2088" w:rsidRDefault="00FB515D" w:rsidP="006E208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2088">
              <w:rPr>
                <w:rFonts w:ascii="Times New Roman" w:eastAsia="Times New Roman" w:hAnsi="Times New Roman" w:cs="Times New Roman"/>
                <w:sz w:val="28"/>
                <w:szCs w:val="28"/>
              </w:rPr>
              <w:t>– вначале выполняйте движения медленно, обязательно контролируя их, в последующих сериях можно повысить скорость ударов и передвижений, а также менять ритм упражнения;</w:t>
            </w:r>
          </w:p>
          <w:p w:rsidR="00FB515D" w:rsidRPr="006E2088" w:rsidRDefault="00FB515D" w:rsidP="006E208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2088">
              <w:rPr>
                <w:rFonts w:ascii="Times New Roman" w:eastAsia="Times New Roman" w:hAnsi="Times New Roman" w:cs="Times New Roman"/>
                <w:sz w:val="28"/>
                <w:szCs w:val="28"/>
              </w:rPr>
              <w:t>– следите за правильностью ритма движений, согласованностью работы всех частей тела: рук, туловища, ног. Можно контролировать ритм под счет или выполнять упражнения под музыку;</w:t>
            </w:r>
          </w:p>
          <w:p w:rsidR="00FB515D" w:rsidRPr="006E2088" w:rsidRDefault="00FB515D" w:rsidP="006E208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2088">
              <w:rPr>
                <w:rFonts w:ascii="Times New Roman" w:eastAsia="Times New Roman" w:hAnsi="Times New Roman" w:cs="Times New Roman"/>
                <w:sz w:val="28"/>
                <w:szCs w:val="28"/>
              </w:rPr>
              <w:t>– избегайте нерациональных движений и передвижений; выполняйте движения естественно, свободно с оптимальной амплитудой.</w:t>
            </w:r>
          </w:p>
          <w:p w:rsidR="00FB515D" w:rsidRPr="006E2088" w:rsidRDefault="00FB515D" w:rsidP="006E208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20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Рекомендуем проводить упражнения в движении. Это значительно повысит </w:t>
            </w:r>
            <w:r w:rsidRPr="006E208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плотность разминки. Предлагаем вашему вниманию разминочный комплекс упражнений в движении:</w:t>
            </w:r>
          </w:p>
          <w:p w:rsidR="00FB515D" w:rsidRPr="006E2088" w:rsidRDefault="00FB515D" w:rsidP="006E2088">
            <w:pPr>
              <w:pStyle w:val="a7"/>
              <w:numPr>
                <w:ilvl w:val="0"/>
                <w:numId w:val="6"/>
              </w:numPr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2088">
              <w:rPr>
                <w:rFonts w:ascii="Times New Roman" w:eastAsia="Times New Roman" w:hAnsi="Times New Roman" w:cs="Times New Roman"/>
                <w:sz w:val="28"/>
                <w:szCs w:val="28"/>
              </w:rPr>
              <w:t>1. Ходьба.</w:t>
            </w:r>
          </w:p>
          <w:p w:rsidR="00FB515D" w:rsidRPr="006E2088" w:rsidRDefault="00FB515D" w:rsidP="006E208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2088">
              <w:rPr>
                <w:rFonts w:ascii="Times New Roman" w:eastAsia="Times New Roman" w:hAnsi="Times New Roman" w:cs="Times New Roman"/>
                <w:sz w:val="28"/>
                <w:szCs w:val="28"/>
              </w:rPr>
              <w:t>2. Равномерный бег.</w:t>
            </w:r>
          </w:p>
          <w:p w:rsidR="00FB515D" w:rsidRPr="006E2088" w:rsidRDefault="00FB515D" w:rsidP="006E208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2088">
              <w:rPr>
                <w:rFonts w:ascii="Times New Roman" w:eastAsia="Times New Roman" w:hAnsi="Times New Roman" w:cs="Times New Roman"/>
                <w:sz w:val="28"/>
                <w:szCs w:val="28"/>
              </w:rPr>
              <w:t>3. В ходьбе – круговые вращения прямых рук в плечевых суставах вперед и назад, постепенно увеличивая амплитуду вращения.</w:t>
            </w:r>
          </w:p>
          <w:p w:rsidR="00FB515D" w:rsidRPr="006E2088" w:rsidRDefault="00FB515D" w:rsidP="006E208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2088">
              <w:rPr>
                <w:rFonts w:ascii="Times New Roman" w:eastAsia="Times New Roman" w:hAnsi="Times New Roman" w:cs="Times New Roman"/>
                <w:sz w:val="28"/>
                <w:szCs w:val="28"/>
              </w:rPr>
              <w:t>4. То же с подскоками.</w:t>
            </w:r>
          </w:p>
          <w:p w:rsidR="00FB515D" w:rsidRPr="006E2088" w:rsidRDefault="00FB515D" w:rsidP="006E208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2088">
              <w:rPr>
                <w:rFonts w:ascii="Times New Roman" w:eastAsia="Times New Roman" w:hAnsi="Times New Roman" w:cs="Times New Roman"/>
                <w:sz w:val="28"/>
                <w:szCs w:val="28"/>
              </w:rPr>
              <w:t>5. В ходьбе – рывки прямыми руками назад: правая рука вверху, левая внизу, на каждый шаг смена положения рук.</w:t>
            </w:r>
          </w:p>
          <w:p w:rsidR="00FB515D" w:rsidRPr="006E2088" w:rsidRDefault="00FB515D" w:rsidP="006E208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2088">
              <w:rPr>
                <w:rFonts w:ascii="Times New Roman" w:eastAsia="Times New Roman" w:hAnsi="Times New Roman" w:cs="Times New Roman"/>
                <w:sz w:val="28"/>
                <w:szCs w:val="28"/>
              </w:rPr>
              <w:t>6. На два шага – рывки руками перед грудью, на третий – руки в стороны, поворот туловища в сторону ноги, сделавшей шаг.</w:t>
            </w:r>
          </w:p>
          <w:p w:rsidR="00FB515D" w:rsidRPr="006E2088" w:rsidRDefault="00FB515D" w:rsidP="006E208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2088">
              <w:rPr>
                <w:rFonts w:ascii="Times New Roman" w:eastAsia="Times New Roman" w:hAnsi="Times New Roman" w:cs="Times New Roman"/>
                <w:sz w:val="28"/>
                <w:szCs w:val="28"/>
              </w:rPr>
              <w:t>7. Руки в стороны – вращение туловищем в ходьбе: на каждый шаг выполнять вращение влево (вправо), в сторону впереди стоящей ноги, вокруг ее вертикальной оси.</w:t>
            </w:r>
          </w:p>
          <w:p w:rsidR="00FB515D" w:rsidRPr="006E2088" w:rsidRDefault="00FB515D" w:rsidP="006E208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2088">
              <w:rPr>
                <w:rFonts w:ascii="Times New Roman" w:eastAsia="Times New Roman" w:hAnsi="Times New Roman" w:cs="Times New Roman"/>
                <w:sz w:val="28"/>
                <w:szCs w:val="28"/>
              </w:rPr>
              <w:t>8. В ходьбе – на каждый шаг наклоны вперед, стараясь коснуться руками пола.</w:t>
            </w:r>
          </w:p>
          <w:p w:rsidR="00FB515D" w:rsidRPr="006E2088" w:rsidRDefault="00FB515D" w:rsidP="006E208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2088">
              <w:rPr>
                <w:rFonts w:ascii="Times New Roman" w:eastAsia="Times New Roman" w:hAnsi="Times New Roman" w:cs="Times New Roman"/>
                <w:sz w:val="28"/>
                <w:szCs w:val="28"/>
              </w:rPr>
              <w:t>9. Руки на поясе, в ходьбе – на каждый шаг наклоны в стороны, наклон выполняйте в сторону впереди стоящей ноги, противоположную руку вверх.</w:t>
            </w:r>
          </w:p>
          <w:p w:rsidR="00FB515D" w:rsidRPr="006E2088" w:rsidRDefault="00FB515D" w:rsidP="006E208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2088">
              <w:rPr>
                <w:rFonts w:ascii="Times New Roman" w:eastAsia="Times New Roman" w:hAnsi="Times New Roman" w:cs="Times New Roman"/>
                <w:sz w:val="28"/>
                <w:szCs w:val="28"/>
              </w:rPr>
              <w:t>10. Поочередные широкие выпады правой и левой ногой вперед, руки на поясе или «в замке» за головой – несколько пружинистых покачиваний.</w:t>
            </w:r>
          </w:p>
          <w:p w:rsidR="00FB515D" w:rsidRPr="006E2088" w:rsidRDefault="00FB515D" w:rsidP="006E208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2088">
              <w:rPr>
                <w:rFonts w:ascii="Times New Roman" w:eastAsia="Times New Roman" w:hAnsi="Times New Roman" w:cs="Times New Roman"/>
                <w:sz w:val="28"/>
                <w:szCs w:val="28"/>
              </w:rPr>
              <w:t>11. Руки впереди – на каждый шаг поочередные махи левой и правой ногой вперед, доставая ногой руку.</w:t>
            </w:r>
          </w:p>
          <w:p w:rsidR="00FB515D" w:rsidRPr="006E2088" w:rsidRDefault="00FB515D" w:rsidP="006E208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2088">
              <w:rPr>
                <w:rFonts w:ascii="Times New Roman" w:eastAsia="Times New Roman" w:hAnsi="Times New Roman" w:cs="Times New Roman"/>
                <w:sz w:val="28"/>
                <w:szCs w:val="28"/>
              </w:rPr>
              <w:t>12. Ходьба в полуприседе или глубоком приседе (гусиный шаг).</w:t>
            </w:r>
          </w:p>
          <w:p w:rsidR="00FB515D" w:rsidRPr="006E2088" w:rsidRDefault="00FB515D" w:rsidP="006E208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2088">
              <w:rPr>
                <w:rFonts w:ascii="Times New Roman" w:eastAsia="Times New Roman" w:hAnsi="Times New Roman" w:cs="Times New Roman"/>
                <w:sz w:val="28"/>
                <w:szCs w:val="28"/>
              </w:rPr>
              <w:t>13. Прыжки на обеих ногах на месте или с продвижением вперед.</w:t>
            </w:r>
          </w:p>
          <w:p w:rsidR="000E6358" w:rsidRPr="006E2088" w:rsidRDefault="00FB515D" w:rsidP="006E208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208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14. Равномерный бег с одновременным разминанием кистей рук.</w:t>
            </w:r>
          </w:p>
        </w:tc>
      </w:tr>
    </w:tbl>
    <w:p w:rsidR="00FB515D" w:rsidRPr="006E2088" w:rsidRDefault="00FB515D" w:rsidP="006E2088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208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Комплекс имитационных упражнений для игроков нападающего стиля:</w:t>
      </w:r>
    </w:p>
    <w:p w:rsidR="00FB515D" w:rsidRPr="006E2088" w:rsidRDefault="00FB515D" w:rsidP="006E2088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088">
        <w:rPr>
          <w:rFonts w:ascii="Times New Roman" w:eastAsia="Times New Roman" w:hAnsi="Times New Roman" w:cs="Times New Roman"/>
          <w:sz w:val="28"/>
          <w:szCs w:val="28"/>
        </w:rPr>
        <w:t>1. Накат справа из двух точек стола: правого угла и середины.</w:t>
      </w:r>
    </w:p>
    <w:p w:rsidR="00FB515D" w:rsidRPr="006E2088" w:rsidRDefault="00FB515D" w:rsidP="006E2088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088">
        <w:rPr>
          <w:rFonts w:ascii="Times New Roman" w:eastAsia="Times New Roman" w:hAnsi="Times New Roman" w:cs="Times New Roman"/>
          <w:sz w:val="28"/>
          <w:szCs w:val="28"/>
        </w:rPr>
        <w:t>2. Накат справа из трех точек стола: правого угла, середины и левого угла.</w:t>
      </w:r>
    </w:p>
    <w:p w:rsidR="00FB515D" w:rsidRPr="006E2088" w:rsidRDefault="00FB515D" w:rsidP="006E2088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088">
        <w:rPr>
          <w:rFonts w:ascii="Times New Roman" w:eastAsia="Times New Roman" w:hAnsi="Times New Roman" w:cs="Times New Roman"/>
          <w:sz w:val="28"/>
          <w:szCs w:val="28"/>
        </w:rPr>
        <w:t>3. Накат слева из двух точек стола: правого угла и из середины.</w:t>
      </w:r>
    </w:p>
    <w:p w:rsidR="00FB515D" w:rsidRPr="006E2088" w:rsidRDefault="00FB515D" w:rsidP="006E2088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088">
        <w:rPr>
          <w:rFonts w:ascii="Times New Roman" w:eastAsia="Times New Roman" w:hAnsi="Times New Roman" w:cs="Times New Roman"/>
          <w:sz w:val="28"/>
          <w:szCs w:val="28"/>
        </w:rPr>
        <w:t>4. Накат слева из трех точек стола: левого угла, середины и правого угла.</w:t>
      </w:r>
    </w:p>
    <w:p w:rsidR="00FB515D" w:rsidRPr="006E2088" w:rsidRDefault="00FB515D" w:rsidP="006E2088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088">
        <w:rPr>
          <w:rFonts w:ascii="Times New Roman" w:eastAsia="Times New Roman" w:hAnsi="Times New Roman" w:cs="Times New Roman"/>
          <w:sz w:val="28"/>
          <w:szCs w:val="28"/>
        </w:rPr>
        <w:t>5. Из правого угла стола – срезка, из середины стола – накат или топ-спин справа.</w:t>
      </w:r>
    </w:p>
    <w:p w:rsidR="00FB515D" w:rsidRPr="006E2088" w:rsidRDefault="00FB515D" w:rsidP="006E2088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088">
        <w:rPr>
          <w:rFonts w:ascii="Times New Roman" w:eastAsia="Times New Roman" w:hAnsi="Times New Roman" w:cs="Times New Roman"/>
          <w:sz w:val="28"/>
          <w:szCs w:val="28"/>
        </w:rPr>
        <w:t>6. Из левого угла стола – срезка, из правого угла – накат или топ-спин справа.</w:t>
      </w:r>
    </w:p>
    <w:p w:rsidR="00FB515D" w:rsidRPr="006E2088" w:rsidRDefault="00FB515D" w:rsidP="006E2088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088">
        <w:rPr>
          <w:rFonts w:ascii="Times New Roman" w:eastAsia="Times New Roman" w:hAnsi="Times New Roman" w:cs="Times New Roman"/>
          <w:sz w:val="28"/>
          <w:szCs w:val="28"/>
        </w:rPr>
        <w:t>7. Из правого угла стола – срезка, из левого угла – накат или топ-спин.</w:t>
      </w:r>
    </w:p>
    <w:p w:rsidR="00FB515D" w:rsidRPr="006E2088" w:rsidRDefault="00FB515D" w:rsidP="006E2088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088">
        <w:rPr>
          <w:rFonts w:ascii="Times New Roman" w:eastAsia="Times New Roman" w:hAnsi="Times New Roman" w:cs="Times New Roman"/>
          <w:sz w:val="28"/>
          <w:szCs w:val="28"/>
        </w:rPr>
        <w:t>8. Из правого и левого углов стола поочередные накаты или топ-спины справа и слева. Можно выполнять слева накат, справа – топ-спин или слева – топ-спин, справа – завершающий удар.</w:t>
      </w:r>
    </w:p>
    <w:p w:rsidR="00FB515D" w:rsidRPr="006E2088" w:rsidRDefault="00FB515D" w:rsidP="006E2088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088">
        <w:rPr>
          <w:rFonts w:ascii="Times New Roman" w:eastAsia="Times New Roman" w:hAnsi="Times New Roman" w:cs="Times New Roman"/>
          <w:sz w:val="28"/>
          <w:szCs w:val="28"/>
        </w:rPr>
        <w:t>9. Поочередные накаты или топ-спины справа и слева из середины стола.</w:t>
      </w:r>
    </w:p>
    <w:p w:rsidR="00FB515D" w:rsidRPr="006E2088" w:rsidRDefault="00FB515D" w:rsidP="006E2088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088">
        <w:rPr>
          <w:rFonts w:ascii="Times New Roman" w:eastAsia="Times New Roman" w:hAnsi="Times New Roman" w:cs="Times New Roman"/>
          <w:sz w:val="28"/>
          <w:szCs w:val="28"/>
        </w:rPr>
        <w:t>10. Поочередные накаты или топ-спины справа и слева из левого угла стола.</w:t>
      </w:r>
    </w:p>
    <w:p w:rsidR="00FB515D" w:rsidRPr="006E2088" w:rsidRDefault="00FB515D" w:rsidP="006E2088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088">
        <w:rPr>
          <w:rFonts w:ascii="Times New Roman" w:eastAsia="Times New Roman" w:hAnsi="Times New Roman" w:cs="Times New Roman"/>
          <w:sz w:val="28"/>
          <w:szCs w:val="28"/>
        </w:rPr>
        <w:t>11. Имитация любимой подачи с коронным завершающим ударом справа или слева.</w:t>
      </w:r>
    </w:p>
    <w:p w:rsidR="00FB515D" w:rsidRPr="006E2088" w:rsidRDefault="00FB515D" w:rsidP="006E2088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088">
        <w:rPr>
          <w:rFonts w:ascii="Times New Roman" w:eastAsia="Times New Roman" w:hAnsi="Times New Roman" w:cs="Times New Roman"/>
          <w:sz w:val="28"/>
          <w:szCs w:val="28"/>
        </w:rPr>
        <w:t>12. Имитация любимой подачи с последующим выполнением наката или топ-спина слева из левой половины стола и завершающий удар из правого угла стола.</w:t>
      </w:r>
    </w:p>
    <w:p w:rsidR="00FB515D" w:rsidRPr="006E2088" w:rsidRDefault="00FB515D" w:rsidP="006E2088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2088">
        <w:rPr>
          <w:rFonts w:ascii="Times New Roman" w:eastAsia="Times New Roman" w:hAnsi="Times New Roman" w:cs="Times New Roman"/>
          <w:b/>
          <w:sz w:val="28"/>
          <w:szCs w:val="28"/>
        </w:rPr>
        <w:t>При выполнении имитационных упражнений обратите внимание на следующие моменты:</w:t>
      </w:r>
    </w:p>
    <w:p w:rsidR="00FB515D" w:rsidRPr="006E2088" w:rsidRDefault="00FB515D" w:rsidP="006E2088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088">
        <w:rPr>
          <w:rFonts w:ascii="Times New Roman" w:eastAsia="Times New Roman" w:hAnsi="Times New Roman" w:cs="Times New Roman"/>
          <w:sz w:val="28"/>
          <w:szCs w:val="28"/>
        </w:rPr>
        <w:t>– упражнения выполняйте не более 20- 30 секунд или 10-15 раз, по 2-3 серии;</w:t>
      </w:r>
    </w:p>
    <w:p w:rsidR="00FB515D" w:rsidRPr="006E2088" w:rsidRDefault="00FB515D" w:rsidP="006E2088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088">
        <w:rPr>
          <w:rFonts w:ascii="Times New Roman" w:eastAsia="Times New Roman" w:hAnsi="Times New Roman" w:cs="Times New Roman"/>
          <w:sz w:val="28"/>
          <w:szCs w:val="28"/>
        </w:rPr>
        <w:lastRenderedPageBreak/>
        <w:t>– во время выполнения упражнений следите за правильностью движений, мысленно представляйте себе игровую ситуацию и также мысленно контролируйте свои движения;</w:t>
      </w:r>
    </w:p>
    <w:p w:rsidR="00FB515D" w:rsidRPr="006E2088" w:rsidRDefault="00FB515D" w:rsidP="006E2088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088">
        <w:rPr>
          <w:rFonts w:ascii="Times New Roman" w:eastAsia="Times New Roman" w:hAnsi="Times New Roman" w:cs="Times New Roman"/>
          <w:sz w:val="28"/>
          <w:szCs w:val="28"/>
        </w:rPr>
        <w:t>– вначале выполняйте движения медленно, обязательно контролируя их, в последующих сериях можно повысить скорость ударов и передвижений, а также менять ритм упражнения;</w:t>
      </w:r>
    </w:p>
    <w:p w:rsidR="00FB515D" w:rsidRPr="006E2088" w:rsidRDefault="00FB515D" w:rsidP="006E2088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088">
        <w:rPr>
          <w:rFonts w:ascii="Times New Roman" w:eastAsia="Times New Roman" w:hAnsi="Times New Roman" w:cs="Times New Roman"/>
          <w:sz w:val="28"/>
          <w:szCs w:val="28"/>
        </w:rPr>
        <w:t>– следите за правильностью ритма движений, согласованностью работы всех частей тела: рук, туловища, ног. Можно контролировать ритм под счет или выполнять упражнения под музыку;</w:t>
      </w:r>
    </w:p>
    <w:p w:rsidR="000E6358" w:rsidRPr="006E2088" w:rsidRDefault="00FB515D" w:rsidP="006E2088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088">
        <w:rPr>
          <w:rFonts w:ascii="Times New Roman" w:eastAsia="Times New Roman" w:hAnsi="Times New Roman" w:cs="Times New Roman"/>
          <w:sz w:val="28"/>
          <w:szCs w:val="28"/>
        </w:rPr>
        <w:t>– избегайте нерациональных движений и передвижений; выполняйте движения естественно, свободно с оптимальной амплитудой.</w:t>
      </w:r>
    </w:p>
    <w:p w:rsidR="00FB515D" w:rsidRPr="006E2088" w:rsidRDefault="00FB515D" w:rsidP="006E2088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2088">
        <w:rPr>
          <w:rFonts w:ascii="Times New Roman" w:eastAsia="Times New Roman" w:hAnsi="Times New Roman" w:cs="Times New Roman"/>
          <w:b/>
          <w:sz w:val="28"/>
          <w:szCs w:val="28"/>
        </w:rPr>
        <w:t>Комплекс имитационных упражнений для игроков защитного стиля</w:t>
      </w:r>
    </w:p>
    <w:p w:rsidR="00FB515D" w:rsidRPr="006E2088" w:rsidRDefault="00FB515D" w:rsidP="006E2088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2088">
        <w:rPr>
          <w:rFonts w:ascii="Times New Roman" w:eastAsia="Times New Roman" w:hAnsi="Times New Roman" w:cs="Times New Roman"/>
          <w:sz w:val="28"/>
          <w:szCs w:val="28"/>
        </w:rPr>
        <w:t>1. Срезка справа из двух точек стола: правого угла и середины.</w:t>
      </w:r>
    </w:p>
    <w:p w:rsidR="00FB515D" w:rsidRPr="006E2088" w:rsidRDefault="00FB515D" w:rsidP="006E2088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2088">
        <w:rPr>
          <w:rFonts w:ascii="Times New Roman" w:eastAsia="Times New Roman" w:hAnsi="Times New Roman" w:cs="Times New Roman"/>
          <w:sz w:val="28"/>
          <w:szCs w:val="28"/>
        </w:rPr>
        <w:t>2. Срезка справа из правого угла и середины и срезка слева из левого угла.</w:t>
      </w:r>
    </w:p>
    <w:p w:rsidR="00FB515D" w:rsidRPr="006E2088" w:rsidRDefault="00FB515D" w:rsidP="006E2088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2088">
        <w:rPr>
          <w:rFonts w:ascii="Times New Roman" w:eastAsia="Times New Roman" w:hAnsi="Times New Roman" w:cs="Times New Roman"/>
          <w:sz w:val="28"/>
          <w:szCs w:val="28"/>
        </w:rPr>
        <w:t>3. Поочередное выполнение срезки справа и слева из середины стола.</w:t>
      </w:r>
    </w:p>
    <w:p w:rsidR="00FB515D" w:rsidRPr="006E2088" w:rsidRDefault="00FB515D" w:rsidP="006E2088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2088">
        <w:rPr>
          <w:rFonts w:ascii="Times New Roman" w:eastAsia="Times New Roman" w:hAnsi="Times New Roman" w:cs="Times New Roman"/>
          <w:sz w:val="28"/>
          <w:szCs w:val="28"/>
        </w:rPr>
        <w:t>4. Срезка слева из двух точек стола: левого угла и середины.</w:t>
      </w:r>
    </w:p>
    <w:p w:rsidR="00FB515D" w:rsidRPr="006E2088" w:rsidRDefault="00FB515D" w:rsidP="006E2088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2088">
        <w:rPr>
          <w:rFonts w:ascii="Times New Roman" w:eastAsia="Times New Roman" w:hAnsi="Times New Roman" w:cs="Times New Roman"/>
          <w:sz w:val="28"/>
          <w:szCs w:val="28"/>
        </w:rPr>
        <w:t>5. Срезка справа из середины стола, подрезка справа из правого угла на дальней или средней дистанции.</w:t>
      </w:r>
    </w:p>
    <w:p w:rsidR="00FB515D" w:rsidRPr="006E2088" w:rsidRDefault="00FB515D" w:rsidP="006E2088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2088">
        <w:rPr>
          <w:rFonts w:ascii="Times New Roman" w:eastAsia="Times New Roman" w:hAnsi="Times New Roman" w:cs="Times New Roman"/>
          <w:sz w:val="28"/>
          <w:szCs w:val="28"/>
        </w:rPr>
        <w:t>6. Поочередная срезка справа и слева из правого и левого углов стола.</w:t>
      </w:r>
    </w:p>
    <w:p w:rsidR="00FB515D" w:rsidRPr="006E2088" w:rsidRDefault="00FB515D" w:rsidP="006E2088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2088">
        <w:rPr>
          <w:rFonts w:ascii="Times New Roman" w:eastAsia="Times New Roman" w:hAnsi="Times New Roman" w:cs="Times New Roman"/>
          <w:sz w:val="28"/>
          <w:szCs w:val="28"/>
        </w:rPr>
        <w:t>7. Срезка слева из середины стола, подрезка слева из левого угла стола на дальней дистанции.</w:t>
      </w:r>
    </w:p>
    <w:p w:rsidR="00FB515D" w:rsidRPr="006E2088" w:rsidRDefault="00FB515D" w:rsidP="006E2088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2088">
        <w:rPr>
          <w:rFonts w:ascii="Times New Roman" w:eastAsia="Times New Roman" w:hAnsi="Times New Roman" w:cs="Times New Roman"/>
          <w:sz w:val="28"/>
          <w:szCs w:val="28"/>
        </w:rPr>
        <w:t>8. Срезка слева из левого угла стола, подрезка справа из правого угла стола на дальней или средней дистанции.</w:t>
      </w:r>
    </w:p>
    <w:p w:rsidR="00FB515D" w:rsidRPr="006E2088" w:rsidRDefault="00FB515D" w:rsidP="006E2088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2088">
        <w:rPr>
          <w:rFonts w:ascii="Times New Roman" w:eastAsia="Times New Roman" w:hAnsi="Times New Roman" w:cs="Times New Roman"/>
          <w:sz w:val="28"/>
          <w:szCs w:val="28"/>
        </w:rPr>
        <w:t>9. Срезка слева из левого угла стола, топ-спин или завершающий удар справа из правого угла стола.</w:t>
      </w:r>
    </w:p>
    <w:p w:rsidR="00FB515D" w:rsidRPr="006E2088" w:rsidRDefault="00FB515D" w:rsidP="006E2088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2088">
        <w:rPr>
          <w:rFonts w:ascii="Times New Roman" w:eastAsia="Times New Roman" w:hAnsi="Times New Roman" w:cs="Times New Roman"/>
          <w:sz w:val="28"/>
          <w:szCs w:val="28"/>
        </w:rPr>
        <w:lastRenderedPageBreak/>
        <w:t>10. Срезка справа из правого угла стола, топ-спин или завершающий удар слева из левого угла стола.</w:t>
      </w:r>
    </w:p>
    <w:p w:rsidR="00FB515D" w:rsidRPr="006E2088" w:rsidRDefault="00FB515D" w:rsidP="006E2088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2088">
        <w:rPr>
          <w:rFonts w:ascii="Times New Roman" w:eastAsia="Times New Roman" w:hAnsi="Times New Roman" w:cs="Times New Roman"/>
          <w:b/>
          <w:sz w:val="28"/>
          <w:szCs w:val="28"/>
        </w:rPr>
        <w:t>Если вы используете имитационные упражнения для разминки, старайтесь подбирать их так, чтобы они помогали решать следующие задачи:</w:t>
      </w:r>
    </w:p>
    <w:p w:rsidR="00FB515D" w:rsidRPr="006E2088" w:rsidRDefault="00FB515D" w:rsidP="006E2088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2088">
        <w:rPr>
          <w:rFonts w:ascii="Times New Roman" w:eastAsia="Times New Roman" w:hAnsi="Times New Roman" w:cs="Times New Roman"/>
          <w:sz w:val="28"/>
          <w:szCs w:val="28"/>
        </w:rPr>
        <w:t>- совершенствовать технику ударов в целом и составляющих их элементов;</w:t>
      </w:r>
    </w:p>
    <w:p w:rsidR="00FB515D" w:rsidRPr="006E2088" w:rsidRDefault="00FB515D" w:rsidP="006E2088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2088">
        <w:rPr>
          <w:rFonts w:ascii="Times New Roman" w:eastAsia="Times New Roman" w:hAnsi="Times New Roman" w:cs="Times New Roman"/>
          <w:sz w:val="28"/>
          <w:szCs w:val="28"/>
        </w:rPr>
        <w:t>- совершенствовать скорость и амплитуду движений, их ритм;</w:t>
      </w:r>
    </w:p>
    <w:p w:rsidR="00FB515D" w:rsidRPr="006E2088" w:rsidRDefault="00FB515D" w:rsidP="006E2088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2088">
        <w:rPr>
          <w:rFonts w:ascii="Times New Roman" w:eastAsia="Times New Roman" w:hAnsi="Times New Roman" w:cs="Times New Roman"/>
          <w:sz w:val="28"/>
          <w:szCs w:val="28"/>
        </w:rPr>
        <w:t>- совершенствовать технику передвижений;</w:t>
      </w:r>
    </w:p>
    <w:p w:rsidR="00FB515D" w:rsidRPr="006E2088" w:rsidRDefault="00FB515D" w:rsidP="006E2088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2088">
        <w:rPr>
          <w:rFonts w:ascii="Times New Roman" w:eastAsia="Times New Roman" w:hAnsi="Times New Roman" w:cs="Times New Roman"/>
          <w:sz w:val="28"/>
          <w:szCs w:val="28"/>
        </w:rPr>
        <w:t>- совершенствовать умение сочетать технику ударов с техникой передвижений;</w:t>
      </w:r>
    </w:p>
    <w:p w:rsidR="007A3D57" w:rsidRPr="006E2088" w:rsidRDefault="00FB515D" w:rsidP="006E2088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2088">
        <w:rPr>
          <w:rFonts w:ascii="Times New Roman" w:eastAsia="Times New Roman" w:hAnsi="Times New Roman" w:cs="Times New Roman"/>
          <w:sz w:val="28"/>
          <w:szCs w:val="28"/>
        </w:rPr>
        <w:t>- совершенствовать умение сочетать определенные технические приемы в связках и комбинациях.</w:t>
      </w:r>
    </w:p>
    <w:p w:rsidR="00351E36" w:rsidRPr="006E2088" w:rsidRDefault="00FB515D" w:rsidP="006E2088">
      <w:pPr>
        <w:widowControl w:val="0"/>
        <w:autoSpaceDE w:val="0"/>
        <w:autoSpaceDN w:val="0"/>
        <w:spacing w:before="66" w:after="0" w:line="360" w:lineRule="auto"/>
        <w:ind w:left="80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5" w:name="_TOC_250001"/>
      <w:bookmarkEnd w:id="5"/>
      <w:r w:rsidRPr="006E2088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="006943D4" w:rsidRPr="006E2088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351E36" w:rsidRPr="006E2088">
        <w:rPr>
          <w:rFonts w:ascii="Times New Roman" w:eastAsia="Times New Roman" w:hAnsi="Times New Roman" w:cs="Times New Roman"/>
          <w:b/>
          <w:bCs/>
          <w:sz w:val="28"/>
          <w:szCs w:val="28"/>
        </w:rPr>
        <w:t>Заключение.</w:t>
      </w:r>
    </w:p>
    <w:p w:rsidR="00351E36" w:rsidRPr="006E2088" w:rsidRDefault="00351E36" w:rsidP="006E2088">
      <w:pPr>
        <w:widowControl w:val="0"/>
        <w:autoSpaceDE w:val="0"/>
        <w:autoSpaceDN w:val="0"/>
        <w:spacing w:before="156" w:after="0" w:line="360" w:lineRule="auto"/>
        <w:ind w:left="101" w:right="10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088">
        <w:rPr>
          <w:rFonts w:ascii="Times New Roman" w:eastAsia="Times New Roman" w:hAnsi="Times New Roman" w:cs="Times New Roman"/>
          <w:sz w:val="28"/>
          <w:szCs w:val="28"/>
        </w:rPr>
        <w:t>Нововведения, или инновации, характерны для любой профессиональной деятельности человека, и поэтому они становятся предметом изучения, анализа и внедрения. Инновации возникают в результате научных исследований, анализа и обобщения передового педагогического опыта.</w:t>
      </w:r>
    </w:p>
    <w:p w:rsidR="00351E36" w:rsidRPr="006E2088" w:rsidRDefault="00351E36" w:rsidP="006E2088">
      <w:pPr>
        <w:widowControl w:val="0"/>
        <w:autoSpaceDE w:val="0"/>
        <w:autoSpaceDN w:val="0"/>
        <w:spacing w:after="0" w:line="360" w:lineRule="auto"/>
        <w:ind w:left="101" w:right="10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Как правило, инновации возникают в </w:t>
      </w:r>
      <w:r w:rsidRPr="006E208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результате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попыток решить традиционную проблему новым способом, в </w:t>
      </w:r>
      <w:r w:rsidRPr="006E2088">
        <w:rPr>
          <w:rFonts w:ascii="Times New Roman" w:eastAsia="Times New Roman" w:hAnsi="Times New Roman" w:cs="Times New Roman"/>
          <w:spacing w:val="-4"/>
          <w:sz w:val="28"/>
          <w:szCs w:val="28"/>
        </w:rPr>
        <w:t>результате</w:t>
      </w:r>
      <w:r w:rsidRPr="006E2088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длительного процесса накопления и осмысления фактов, </w:t>
      </w:r>
      <w:r w:rsidRPr="006E2088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когда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и рождается новое качество, несущее новаторский смысл. Большинство современных инноваций </w:t>
      </w:r>
      <w:r w:rsidRPr="006E208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находятся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в преемственной связи с историческим </w:t>
      </w:r>
      <w:r w:rsidRPr="006E208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опытом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и имеют аналоги в прошлом. </w:t>
      </w:r>
      <w:r w:rsidRPr="006E208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Это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дает основание утверждать, что инновационный процесс - </w:t>
      </w:r>
      <w:r w:rsidRPr="006E208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это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мотивированный, целенаправленный и сознательный процесс по созданию, освоению, использованию и распространению современных (или осовремененных) идей (теорий,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методик, технологий и </w:t>
      </w:r>
      <w:r w:rsidRPr="006E208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т.п.),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актуальных и адаптированных для данных условий и соответствующих определенным критериям. Он направлен на качественное </w:t>
      </w:r>
      <w:r w:rsidRPr="006E208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улучшение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системы, в </w:t>
      </w:r>
      <w:r w:rsidRPr="006E208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которую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вносится новшество, и предполагает стимулирование </w:t>
      </w:r>
      <w:r w:rsidRPr="006E208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его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участников и изменение их </w:t>
      </w:r>
      <w:r w:rsidRPr="006E208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взглядов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>с позиции нововведения.</w:t>
      </w:r>
    </w:p>
    <w:p w:rsidR="00351E36" w:rsidRPr="006E2088" w:rsidRDefault="00351E36" w:rsidP="006E2088">
      <w:pPr>
        <w:widowControl w:val="0"/>
        <w:autoSpaceDE w:val="0"/>
        <w:autoSpaceDN w:val="0"/>
        <w:spacing w:before="1" w:after="0" w:line="360" w:lineRule="auto"/>
        <w:ind w:left="101" w:right="10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088">
        <w:rPr>
          <w:rFonts w:ascii="Times New Roman" w:eastAsia="Times New Roman" w:hAnsi="Times New Roman" w:cs="Times New Roman"/>
          <w:sz w:val="28"/>
          <w:szCs w:val="28"/>
        </w:rPr>
        <w:t>В основе инновационных образовательных процессов лежат две важнейшие проблемы педагогики:</w:t>
      </w:r>
    </w:p>
    <w:p w:rsidR="00351E36" w:rsidRPr="006E2088" w:rsidRDefault="00351E36" w:rsidP="006E2088">
      <w:pPr>
        <w:widowControl w:val="0"/>
        <w:autoSpaceDE w:val="0"/>
        <w:autoSpaceDN w:val="0"/>
        <w:spacing w:after="0" w:line="360" w:lineRule="auto"/>
        <w:ind w:left="8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088">
        <w:rPr>
          <w:rFonts w:ascii="Times New Roman" w:eastAsia="Times New Roman" w:hAnsi="Times New Roman" w:cs="Times New Roman"/>
          <w:sz w:val="28"/>
          <w:szCs w:val="28"/>
        </w:rPr>
        <w:t>-проблема изучения педагогического опыта;</w:t>
      </w:r>
    </w:p>
    <w:p w:rsidR="00351E36" w:rsidRPr="006E2088" w:rsidRDefault="00351E36" w:rsidP="006E2088">
      <w:pPr>
        <w:widowControl w:val="0"/>
        <w:autoSpaceDE w:val="0"/>
        <w:autoSpaceDN w:val="0"/>
        <w:spacing w:before="161" w:after="0" w:line="360" w:lineRule="auto"/>
        <w:ind w:left="8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088">
        <w:rPr>
          <w:rFonts w:ascii="Times New Roman" w:eastAsia="Times New Roman" w:hAnsi="Times New Roman" w:cs="Times New Roman"/>
          <w:sz w:val="28"/>
          <w:szCs w:val="28"/>
        </w:rPr>
        <w:t>-проблема доведение до практики.</w:t>
      </w:r>
    </w:p>
    <w:p w:rsidR="00351E36" w:rsidRPr="006E2088" w:rsidRDefault="00351E36" w:rsidP="006E2088">
      <w:pPr>
        <w:widowControl w:val="0"/>
        <w:autoSpaceDE w:val="0"/>
        <w:autoSpaceDN w:val="0"/>
        <w:spacing w:before="163" w:after="0" w:line="360" w:lineRule="auto"/>
        <w:ind w:left="101" w:right="10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088">
        <w:rPr>
          <w:rFonts w:ascii="Times New Roman" w:eastAsia="Times New Roman" w:hAnsi="Times New Roman" w:cs="Times New Roman"/>
          <w:sz w:val="28"/>
          <w:szCs w:val="28"/>
        </w:rPr>
        <w:t>Результатом инновационных процессов в образовании является использование новшеств, как теоретических, так и практических, а также тех, которые образуются на стыке теории и практики. Причем инновация в системе образования предполагает введение нового в цели образования; разработку нового содержания, новых методов и форм обучения и воспитания, внедрение и распространение уже существующих педагогических систем; разработку новых технологий управления образовательным учреждением.</w:t>
      </w:r>
    </w:p>
    <w:p w:rsidR="006A63D5" w:rsidRPr="006E2088" w:rsidRDefault="00351E36" w:rsidP="006E2088">
      <w:pPr>
        <w:widowControl w:val="0"/>
        <w:autoSpaceDE w:val="0"/>
        <w:autoSpaceDN w:val="0"/>
        <w:spacing w:after="0" w:line="360" w:lineRule="auto"/>
        <w:ind w:left="101" w:right="10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088">
        <w:rPr>
          <w:rFonts w:ascii="Times New Roman" w:eastAsia="Times New Roman" w:hAnsi="Times New Roman" w:cs="Times New Roman"/>
          <w:sz w:val="28"/>
          <w:szCs w:val="28"/>
        </w:rPr>
        <w:t>Инновации в системе дополнительного образования являются функциональной необходимостью тренеров-преподавателей спортивных школ</w:t>
      </w:r>
      <w:bookmarkStart w:id="6" w:name="_TOC_250000"/>
      <w:bookmarkEnd w:id="6"/>
      <w:r w:rsidR="00FB515D" w:rsidRPr="006E208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222AC" w:rsidRPr="006E2088" w:rsidRDefault="00E222AC" w:rsidP="006E2088">
      <w:pPr>
        <w:widowControl w:val="0"/>
        <w:autoSpaceDE w:val="0"/>
        <w:autoSpaceDN w:val="0"/>
        <w:spacing w:after="0" w:line="360" w:lineRule="auto"/>
        <w:ind w:left="101" w:right="10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22AC" w:rsidRPr="006E2088" w:rsidRDefault="00E222AC" w:rsidP="006E2088">
      <w:pPr>
        <w:widowControl w:val="0"/>
        <w:autoSpaceDE w:val="0"/>
        <w:autoSpaceDN w:val="0"/>
        <w:spacing w:after="0" w:line="360" w:lineRule="auto"/>
        <w:ind w:left="101" w:right="10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22AC" w:rsidRPr="006E2088" w:rsidRDefault="00E222AC" w:rsidP="006E2088">
      <w:pPr>
        <w:widowControl w:val="0"/>
        <w:autoSpaceDE w:val="0"/>
        <w:autoSpaceDN w:val="0"/>
        <w:spacing w:after="0" w:line="360" w:lineRule="auto"/>
        <w:ind w:left="101" w:right="10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22AC" w:rsidRPr="006E2088" w:rsidRDefault="00E222AC" w:rsidP="006E2088">
      <w:pPr>
        <w:widowControl w:val="0"/>
        <w:autoSpaceDE w:val="0"/>
        <w:autoSpaceDN w:val="0"/>
        <w:spacing w:after="0" w:line="360" w:lineRule="auto"/>
        <w:ind w:left="101" w:right="10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22AC" w:rsidRPr="006E2088" w:rsidRDefault="00E222AC" w:rsidP="006E2088">
      <w:pPr>
        <w:widowControl w:val="0"/>
        <w:autoSpaceDE w:val="0"/>
        <w:autoSpaceDN w:val="0"/>
        <w:spacing w:after="0" w:line="360" w:lineRule="auto"/>
        <w:ind w:left="101" w:right="10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22AC" w:rsidRPr="006E2088" w:rsidRDefault="00E222AC" w:rsidP="006E2088">
      <w:pPr>
        <w:widowControl w:val="0"/>
        <w:autoSpaceDE w:val="0"/>
        <w:autoSpaceDN w:val="0"/>
        <w:spacing w:after="0" w:line="360" w:lineRule="auto"/>
        <w:ind w:left="101" w:right="10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22AC" w:rsidRPr="006E2088" w:rsidRDefault="00E222AC" w:rsidP="006E2088">
      <w:pPr>
        <w:widowControl w:val="0"/>
        <w:autoSpaceDE w:val="0"/>
        <w:autoSpaceDN w:val="0"/>
        <w:spacing w:after="0" w:line="360" w:lineRule="auto"/>
        <w:ind w:left="101" w:right="10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22AC" w:rsidRPr="006E2088" w:rsidRDefault="00E222AC" w:rsidP="006E2088">
      <w:pPr>
        <w:widowControl w:val="0"/>
        <w:autoSpaceDE w:val="0"/>
        <w:autoSpaceDN w:val="0"/>
        <w:spacing w:after="0" w:line="360" w:lineRule="auto"/>
        <w:ind w:left="101" w:right="10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22AC" w:rsidRPr="006E2088" w:rsidRDefault="00E222AC" w:rsidP="006E2088">
      <w:pPr>
        <w:widowControl w:val="0"/>
        <w:autoSpaceDE w:val="0"/>
        <w:autoSpaceDN w:val="0"/>
        <w:spacing w:after="0" w:line="360" w:lineRule="auto"/>
        <w:ind w:left="101" w:right="10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22AC" w:rsidRPr="006E2088" w:rsidRDefault="00E222AC" w:rsidP="006E2088">
      <w:pPr>
        <w:widowControl w:val="0"/>
        <w:autoSpaceDE w:val="0"/>
        <w:autoSpaceDN w:val="0"/>
        <w:spacing w:after="0" w:line="360" w:lineRule="auto"/>
        <w:ind w:right="1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1E36" w:rsidRPr="006E2088" w:rsidRDefault="00351E36" w:rsidP="006E2088">
      <w:pPr>
        <w:widowControl w:val="0"/>
        <w:autoSpaceDE w:val="0"/>
        <w:autoSpaceDN w:val="0"/>
        <w:spacing w:after="0" w:line="360" w:lineRule="auto"/>
        <w:ind w:left="101" w:right="103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E2088">
        <w:rPr>
          <w:rFonts w:ascii="Times New Roman" w:eastAsia="Times New Roman" w:hAnsi="Times New Roman" w:cs="Times New Roman"/>
          <w:b/>
          <w:bCs/>
          <w:sz w:val="28"/>
          <w:szCs w:val="28"/>
        </w:rPr>
        <w:t>Список использованной литературы.</w:t>
      </w:r>
    </w:p>
    <w:p w:rsidR="00351E36" w:rsidRPr="006E2088" w:rsidRDefault="00351E36" w:rsidP="006E2088">
      <w:pPr>
        <w:widowControl w:val="0"/>
        <w:autoSpaceDE w:val="0"/>
        <w:autoSpaceDN w:val="0"/>
        <w:spacing w:before="6"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1E36" w:rsidRPr="006E2088" w:rsidRDefault="00351E36" w:rsidP="006E2088">
      <w:pPr>
        <w:widowControl w:val="0"/>
        <w:numPr>
          <w:ilvl w:val="0"/>
          <w:numId w:val="1"/>
        </w:numPr>
        <w:tabs>
          <w:tab w:val="left" w:pos="462"/>
        </w:tabs>
        <w:autoSpaceDE w:val="0"/>
        <w:autoSpaceDN w:val="0"/>
        <w:spacing w:after="0" w:line="360" w:lineRule="auto"/>
        <w:ind w:right="1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Бальсевич В.К. Физическая </w:t>
      </w:r>
      <w:r w:rsidRPr="006E208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культура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>для всех и для каждого. - М.: ФиC, 1998. - 208</w:t>
      </w:r>
      <w:r w:rsidRPr="006E208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>с.</w:t>
      </w:r>
    </w:p>
    <w:p w:rsidR="00351E36" w:rsidRPr="006E2088" w:rsidRDefault="00351E36" w:rsidP="006E2088">
      <w:pPr>
        <w:widowControl w:val="0"/>
        <w:numPr>
          <w:ilvl w:val="0"/>
          <w:numId w:val="1"/>
        </w:numPr>
        <w:tabs>
          <w:tab w:val="left" w:pos="462"/>
        </w:tabs>
        <w:autoSpaceDE w:val="0"/>
        <w:autoSpaceDN w:val="0"/>
        <w:spacing w:after="0" w:line="360" w:lineRule="auto"/>
        <w:ind w:right="1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Крылова Н.Б. </w:t>
      </w:r>
      <w:r w:rsidRPr="006E208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Культурология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>образования. - М.: Народное образование, 2000, с.</w:t>
      </w:r>
      <w:r w:rsidRPr="006E208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>43-65</w:t>
      </w:r>
    </w:p>
    <w:p w:rsidR="00351E36" w:rsidRPr="006E2088" w:rsidRDefault="00351E36" w:rsidP="006E2088">
      <w:pPr>
        <w:widowControl w:val="0"/>
        <w:numPr>
          <w:ilvl w:val="0"/>
          <w:numId w:val="1"/>
        </w:numPr>
        <w:tabs>
          <w:tab w:val="left" w:pos="462"/>
        </w:tabs>
        <w:autoSpaceDE w:val="0"/>
        <w:autoSpaceDN w:val="0"/>
        <w:spacing w:after="0" w:line="360" w:lineRule="auto"/>
        <w:ind w:right="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Лазарев В.С. Понятие педагогической и инновационной системы </w:t>
      </w:r>
      <w:r w:rsidRPr="006E208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школы/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В.С. Лазарев // Сельская </w:t>
      </w:r>
      <w:r w:rsidRPr="006E208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школа.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>- 2003. - №</w:t>
      </w:r>
      <w:r w:rsidRPr="006E208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>1.</w:t>
      </w:r>
    </w:p>
    <w:p w:rsidR="00351E36" w:rsidRPr="006E2088" w:rsidRDefault="00351E36" w:rsidP="006E2088">
      <w:pPr>
        <w:widowControl w:val="0"/>
        <w:numPr>
          <w:ilvl w:val="0"/>
          <w:numId w:val="1"/>
        </w:numPr>
        <w:tabs>
          <w:tab w:val="left" w:pos="462"/>
        </w:tabs>
        <w:autoSpaceDE w:val="0"/>
        <w:autoSpaceDN w:val="0"/>
        <w:spacing w:after="0" w:line="360" w:lineRule="auto"/>
        <w:ind w:right="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08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Лубышева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Л.И., Бальсевич В.К. Ценности физической </w:t>
      </w:r>
      <w:r w:rsidRPr="006E208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культуры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в здоровом стиле жизни // Матер.междунар. </w:t>
      </w:r>
      <w:r w:rsidRPr="006E208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конф.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«Современные исследования в области спортивной </w:t>
      </w:r>
      <w:r w:rsidRPr="006E208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науки».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>СПб.: НИИФК,</w:t>
      </w:r>
      <w:r w:rsidRPr="006E2088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>1994</w:t>
      </w:r>
    </w:p>
    <w:p w:rsidR="00351E36" w:rsidRPr="006E2088" w:rsidRDefault="00351E36" w:rsidP="006E2088">
      <w:pPr>
        <w:widowControl w:val="0"/>
        <w:numPr>
          <w:ilvl w:val="0"/>
          <w:numId w:val="1"/>
        </w:numPr>
        <w:tabs>
          <w:tab w:val="left" w:pos="462"/>
        </w:tabs>
        <w:autoSpaceDE w:val="0"/>
        <w:autoSpaceDN w:val="0"/>
        <w:spacing w:after="0" w:line="360" w:lineRule="auto"/>
        <w:ind w:right="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Рапацевич, Е.С. </w:t>
      </w:r>
      <w:r w:rsidRPr="006E208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Педагогика.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>Большая современная энциклопедия/Е.С. Рапацевич. - Минск: Современное слово. -</w:t>
      </w:r>
      <w:r w:rsidRPr="006E2088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>2005.</w:t>
      </w:r>
    </w:p>
    <w:p w:rsidR="00351E36" w:rsidRPr="006E2088" w:rsidRDefault="00351E36" w:rsidP="006E2088">
      <w:pPr>
        <w:widowControl w:val="0"/>
        <w:numPr>
          <w:ilvl w:val="0"/>
          <w:numId w:val="1"/>
        </w:numPr>
        <w:tabs>
          <w:tab w:val="left" w:pos="462"/>
        </w:tabs>
        <w:autoSpaceDE w:val="0"/>
        <w:autoSpaceDN w:val="0"/>
        <w:spacing w:after="0" w:line="360" w:lineRule="auto"/>
        <w:ind w:hanging="36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Сластёнин В.А. </w:t>
      </w:r>
      <w:r w:rsidRPr="006E208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Педагогика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>/ В.А. Сластёнин. - М.: Школа-Пресс, 2000</w:t>
      </w:r>
      <w:r w:rsidRPr="006E2088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6E2088">
        <w:rPr>
          <w:rFonts w:ascii="Times New Roman" w:eastAsia="Times New Roman" w:hAnsi="Times New Roman" w:cs="Times New Roman"/>
          <w:spacing w:val="-16"/>
          <w:sz w:val="28"/>
          <w:szCs w:val="28"/>
        </w:rPr>
        <w:t>г.</w:t>
      </w:r>
    </w:p>
    <w:p w:rsidR="00351E36" w:rsidRPr="006E2088" w:rsidRDefault="00351E36" w:rsidP="006E2088">
      <w:pPr>
        <w:widowControl w:val="0"/>
        <w:numPr>
          <w:ilvl w:val="0"/>
          <w:numId w:val="1"/>
        </w:numPr>
        <w:tabs>
          <w:tab w:val="left" w:pos="462"/>
        </w:tabs>
        <w:autoSpaceDE w:val="0"/>
        <w:autoSpaceDN w:val="0"/>
        <w:spacing w:before="150" w:after="0" w:line="360" w:lineRule="auto"/>
        <w:ind w:right="1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08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Тюнников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Ю.С. Анализ инновационной деятельности общеобразовательного учреждения: сценарий, </w:t>
      </w:r>
      <w:r w:rsidRPr="006E2088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подход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>/ Ю.С.</w:t>
      </w:r>
      <w:r w:rsidRPr="006E2088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6E2088">
        <w:rPr>
          <w:rFonts w:ascii="Times New Roman" w:eastAsia="Times New Roman" w:hAnsi="Times New Roman" w:cs="Times New Roman"/>
          <w:spacing w:val="-4"/>
          <w:sz w:val="28"/>
          <w:szCs w:val="28"/>
        </w:rPr>
        <w:t>Тюнников</w:t>
      </w:r>
    </w:p>
    <w:p w:rsidR="00351E36" w:rsidRPr="006E2088" w:rsidRDefault="00351E36" w:rsidP="006E2088">
      <w:pPr>
        <w:widowControl w:val="0"/>
        <w:autoSpaceDE w:val="0"/>
        <w:autoSpaceDN w:val="0"/>
        <w:spacing w:after="0" w:line="360" w:lineRule="auto"/>
        <w:ind w:left="46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088">
        <w:rPr>
          <w:rFonts w:ascii="Times New Roman" w:eastAsia="Times New Roman" w:hAnsi="Times New Roman" w:cs="Times New Roman"/>
          <w:sz w:val="28"/>
          <w:szCs w:val="28"/>
        </w:rPr>
        <w:t>// Стандарты и мониторинг в образовании. - 2004. -№ 5.</w:t>
      </w:r>
    </w:p>
    <w:p w:rsidR="00351E36" w:rsidRPr="006E2088" w:rsidRDefault="00351E36" w:rsidP="006E2088">
      <w:pPr>
        <w:widowControl w:val="0"/>
        <w:numPr>
          <w:ilvl w:val="0"/>
          <w:numId w:val="1"/>
        </w:numPr>
        <w:tabs>
          <w:tab w:val="left" w:pos="462"/>
        </w:tabs>
        <w:autoSpaceDE w:val="0"/>
        <w:autoSpaceDN w:val="0"/>
        <w:spacing w:before="160" w:after="0" w:line="360" w:lineRule="auto"/>
        <w:ind w:right="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Эндрюс Д.К. </w:t>
      </w:r>
      <w:r w:rsidRPr="006E208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Роль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образовательных инноваций в пропаганде </w:t>
      </w:r>
      <w:r w:rsidRPr="006E208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здорового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образа жизни в двадцать первом столетии // </w:t>
      </w:r>
      <w:r w:rsidRPr="006E208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Теор.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6E2088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практ.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 xml:space="preserve">физ. </w:t>
      </w:r>
      <w:r w:rsidRPr="006E2088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культ.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>1993,</w:t>
      </w:r>
      <w:r w:rsidRPr="006E208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E2088">
        <w:rPr>
          <w:rFonts w:ascii="Times New Roman" w:eastAsia="Times New Roman" w:hAnsi="Times New Roman" w:cs="Times New Roman"/>
          <w:sz w:val="28"/>
          <w:szCs w:val="28"/>
        </w:rPr>
        <w:t>№1.</w:t>
      </w:r>
    </w:p>
    <w:sectPr w:rsidR="00351E36" w:rsidRPr="006E2088" w:rsidSect="006E2088">
      <w:pgSz w:w="11906" w:h="16838"/>
      <w:pgMar w:top="1134" w:right="850" w:bottom="1134" w:left="1701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0BC4" w:rsidRDefault="00CC0BC4">
      <w:pPr>
        <w:spacing w:after="0" w:line="240" w:lineRule="auto"/>
      </w:pPr>
      <w:r>
        <w:separator/>
      </w:r>
    </w:p>
  </w:endnote>
  <w:endnote w:type="continuationSeparator" w:id="0">
    <w:p w:rsidR="00CC0BC4" w:rsidRDefault="00CC0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DE7" w:rsidRDefault="00CC0BC4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0BC4" w:rsidRDefault="00CC0BC4">
      <w:pPr>
        <w:spacing w:after="0" w:line="240" w:lineRule="auto"/>
      </w:pPr>
      <w:r>
        <w:separator/>
      </w:r>
    </w:p>
  </w:footnote>
  <w:footnote w:type="continuationSeparator" w:id="0">
    <w:p w:rsidR="00CC0BC4" w:rsidRDefault="00CC0B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B3C51"/>
    <w:multiLevelType w:val="hybridMultilevel"/>
    <w:tmpl w:val="44C6B696"/>
    <w:lvl w:ilvl="0" w:tplc="106AF4DA">
      <w:start w:val="1"/>
      <w:numFmt w:val="decimal"/>
      <w:lvlText w:val="%1."/>
      <w:lvlJc w:val="left"/>
      <w:pPr>
        <w:ind w:left="101" w:hanging="54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7DCBC2C">
      <w:numFmt w:val="bullet"/>
      <w:lvlText w:val="•"/>
      <w:lvlJc w:val="left"/>
      <w:pPr>
        <w:ind w:left="1018" w:hanging="540"/>
      </w:pPr>
      <w:rPr>
        <w:rFonts w:hint="default"/>
        <w:lang w:val="ru-RU" w:eastAsia="en-US" w:bidi="ar-SA"/>
      </w:rPr>
    </w:lvl>
    <w:lvl w:ilvl="2" w:tplc="8068AA9E">
      <w:numFmt w:val="bullet"/>
      <w:lvlText w:val="•"/>
      <w:lvlJc w:val="left"/>
      <w:pPr>
        <w:ind w:left="1936" w:hanging="540"/>
      </w:pPr>
      <w:rPr>
        <w:rFonts w:hint="default"/>
        <w:lang w:val="ru-RU" w:eastAsia="en-US" w:bidi="ar-SA"/>
      </w:rPr>
    </w:lvl>
    <w:lvl w:ilvl="3" w:tplc="0518B64E">
      <w:numFmt w:val="bullet"/>
      <w:lvlText w:val="•"/>
      <w:lvlJc w:val="left"/>
      <w:pPr>
        <w:ind w:left="2854" w:hanging="540"/>
      </w:pPr>
      <w:rPr>
        <w:rFonts w:hint="default"/>
        <w:lang w:val="ru-RU" w:eastAsia="en-US" w:bidi="ar-SA"/>
      </w:rPr>
    </w:lvl>
    <w:lvl w:ilvl="4" w:tplc="871A8720">
      <w:numFmt w:val="bullet"/>
      <w:lvlText w:val="•"/>
      <w:lvlJc w:val="left"/>
      <w:pPr>
        <w:ind w:left="3772" w:hanging="540"/>
      </w:pPr>
      <w:rPr>
        <w:rFonts w:hint="default"/>
        <w:lang w:val="ru-RU" w:eastAsia="en-US" w:bidi="ar-SA"/>
      </w:rPr>
    </w:lvl>
    <w:lvl w:ilvl="5" w:tplc="5080AB00">
      <w:numFmt w:val="bullet"/>
      <w:lvlText w:val="•"/>
      <w:lvlJc w:val="left"/>
      <w:pPr>
        <w:ind w:left="4690" w:hanging="540"/>
      </w:pPr>
      <w:rPr>
        <w:rFonts w:hint="default"/>
        <w:lang w:val="ru-RU" w:eastAsia="en-US" w:bidi="ar-SA"/>
      </w:rPr>
    </w:lvl>
    <w:lvl w:ilvl="6" w:tplc="98963E14">
      <w:numFmt w:val="bullet"/>
      <w:lvlText w:val="•"/>
      <w:lvlJc w:val="left"/>
      <w:pPr>
        <w:ind w:left="5608" w:hanging="540"/>
      </w:pPr>
      <w:rPr>
        <w:rFonts w:hint="default"/>
        <w:lang w:val="ru-RU" w:eastAsia="en-US" w:bidi="ar-SA"/>
      </w:rPr>
    </w:lvl>
    <w:lvl w:ilvl="7" w:tplc="F824155E">
      <w:numFmt w:val="bullet"/>
      <w:lvlText w:val="•"/>
      <w:lvlJc w:val="left"/>
      <w:pPr>
        <w:ind w:left="6526" w:hanging="540"/>
      </w:pPr>
      <w:rPr>
        <w:rFonts w:hint="default"/>
        <w:lang w:val="ru-RU" w:eastAsia="en-US" w:bidi="ar-SA"/>
      </w:rPr>
    </w:lvl>
    <w:lvl w:ilvl="8" w:tplc="314205B8">
      <w:numFmt w:val="bullet"/>
      <w:lvlText w:val="•"/>
      <w:lvlJc w:val="left"/>
      <w:pPr>
        <w:ind w:left="7444" w:hanging="540"/>
      </w:pPr>
      <w:rPr>
        <w:rFonts w:hint="default"/>
        <w:lang w:val="ru-RU" w:eastAsia="en-US" w:bidi="ar-SA"/>
      </w:rPr>
    </w:lvl>
  </w:abstractNum>
  <w:abstractNum w:abstractNumId="1">
    <w:nsid w:val="02C97F09"/>
    <w:multiLevelType w:val="hybridMultilevel"/>
    <w:tmpl w:val="BE9846E2"/>
    <w:lvl w:ilvl="0" w:tplc="A808C5BA">
      <w:start w:val="1"/>
      <w:numFmt w:val="decimal"/>
      <w:lvlText w:val="%1."/>
      <w:lvlJc w:val="left"/>
      <w:pPr>
        <w:ind w:left="461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E5044E96">
      <w:numFmt w:val="bullet"/>
      <w:lvlText w:val="•"/>
      <w:lvlJc w:val="left"/>
      <w:pPr>
        <w:ind w:left="1342" w:hanging="360"/>
      </w:pPr>
      <w:rPr>
        <w:rFonts w:hint="default"/>
        <w:lang w:val="ru-RU" w:eastAsia="en-US" w:bidi="ar-SA"/>
      </w:rPr>
    </w:lvl>
    <w:lvl w:ilvl="2" w:tplc="300227C8">
      <w:numFmt w:val="bullet"/>
      <w:lvlText w:val="•"/>
      <w:lvlJc w:val="left"/>
      <w:pPr>
        <w:ind w:left="2224" w:hanging="360"/>
      </w:pPr>
      <w:rPr>
        <w:rFonts w:hint="default"/>
        <w:lang w:val="ru-RU" w:eastAsia="en-US" w:bidi="ar-SA"/>
      </w:rPr>
    </w:lvl>
    <w:lvl w:ilvl="3" w:tplc="8D30EFE8">
      <w:numFmt w:val="bullet"/>
      <w:lvlText w:val="•"/>
      <w:lvlJc w:val="left"/>
      <w:pPr>
        <w:ind w:left="3106" w:hanging="360"/>
      </w:pPr>
      <w:rPr>
        <w:rFonts w:hint="default"/>
        <w:lang w:val="ru-RU" w:eastAsia="en-US" w:bidi="ar-SA"/>
      </w:rPr>
    </w:lvl>
    <w:lvl w:ilvl="4" w:tplc="21CA9B34">
      <w:numFmt w:val="bullet"/>
      <w:lvlText w:val="•"/>
      <w:lvlJc w:val="left"/>
      <w:pPr>
        <w:ind w:left="3988" w:hanging="360"/>
      </w:pPr>
      <w:rPr>
        <w:rFonts w:hint="default"/>
        <w:lang w:val="ru-RU" w:eastAsia="en-US" w:bidi="ar-SA"/>
      </w:rPr>
    </w:lvl>
    <w:lvl w:ilvl="5" w:tplc="BD96D25C">
      <w:numFmt w:val="bullet"/>
      <w:lvlText w:val="•"/>
      <w:lvlJc w:val="left"/>
      <w:pPr>
        <w:ind w:left="4870" w:hanging="360"/>
      </w:pPr>
      <w:rPr>
        <w:rFonts w:hint="default"/>
        <w:lang w:val="ru-RU" w:eastAsia="en-US" w:bidi="ar-SA"/>
      </w:rPr>
    </w:lvl>
    <w:lvl w:ilvl="6" w:tplc="96EA0CF0">
      <w:numFmt w:val="bullet"/>
      <w:lvlText w:val="•"/>
      <w:lvlJc w:val="left"/>
      <w:pPr>
        <w:ind w:left="5752" w:hanging="360"/>
      </w:pPr>
      <w:rPr>
        <w:rFonts w:hint="default"/>
        <w:lang w:val="ru-RU" w:eastAsia="en-US" w:bidi="ar-SA"/>
      </w:rPr>
    </w:lvl>
    <w:lvl w:ilvl="7" w:tplc="A8EC036C">
      <w:numFmt w:val="bullet"/>
      <w:lvlText w:val="•"/>
      <w:lvlJc w:val="left"/>
      <w:pPr>
        <w:ind w:left="6634" w:hanging="360"/>
      </w:pPr>
      <w:rPr>
        <w:rFonts w:hint="default"/>
        <w:lang w:val="ru-RU" w:eastAsia="en-US" w:bidi="ar-SA"/>
      </w:rPr>
    </w:lvl>
    <w:lvl w:ilvl="8" w:tplc="AA8EBA84">
      <w:numFmt w:val="bullet"/>
      <w:lvlText w:val="•"/>
      <w:lvlJc w:val="left"/>
      <w:pPr>
        <w:ind w:left="7516" w:hanging="360"/>
      </w:pPr>
      <w:rPr>
        <w:rFonts w:hint="default"/>
        <w:lang w:val="ru-RU" w:eastAsia="en-US" w:bidi="ar-SA"/>
      </w:rPr>
    </w:lvl>
  </w:abstractNum>
  <w:abstractNum w:abstractNumId="2">
    <w:nsid w:val="20D9622E"/>
    <w:multiLevelType w:val="hybridMultilevel"/>
    <w:tmpl w:val="794E1922"/>
    <w:lvl w:ilvl="0" w:tplc="776258AA">
      <w:start w:val="1"/>
      <w:numFmt w:val="decimal"/>
      <w:lvlText w:val="%1)"/>
      <w:lvlJc w:val="left"/>
      <w:pPr>
        <w:ind w:left="1256" w:hanging="44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EB20194">
      <w:numFmt w:val="bullet"/>
      <w:lvlText w:val="•"/>
      <w:lvlJc w:val="left"/>
      <w:pPr>
        <w:ind w:left="2062" w:hanging="447"/>
      </w:pPr>
      <w:rPr>
        <w:rFonts w:hint="default"/>
        <w:lang w:val="ru-RU" w:eastAsia="en-US" w:bidi="ar-SA"/>
      </w:rPr>
    </w:lvl>
    <w:lvl w:ilvl="2" w:tplc="D4BA9650">
      <w:numFmt w:val="bullet"/>
      <w:lvlText w:val="•"/>
      <w:lvlJc w:val="left"/>
      <w:pPr>
        <w:ind w:left="2864" w:hanging="447"/>
      </w:pPr>
      <w:rPr>
        <w:rFonts w:hint="default"/>
        <w:lang w:val="ru-RU" w:eastAsia="en-US" w:bidi="ar-SA"/>
      </w:rPr>
    </w:lvl>
    <w:lvl w:ilvl="3" w:tplc="03EE28C6">
      <w:numFmt w:val="bullet"/>
      <w:lvlText w:val="•"/>
      <w:lvlJc w:val="left"/>
      <w:pPr>
        <w:ind w:left="3666" w:hanging="447"/>
      </w:pPr>
      <w:rPr>
        <w:rFonts w:hint="default"/>
        <w:lang w:val="ru-RU" w:eastAsia="en-US" w:bidi="ar-SA"/>
      </w:rPr>
    </w:lvl>
    <w:lvl w:ilvl="4" w:tplc="9EB03FD6">
      <w:numFmt w:val="bullet"/>
      <w:lvlText w:val="•"/>
      <w:lvlJc w:val="left"/>
      <w:pPr>
        <w:ind w:left="4468" w:hanging="447"/>
      </w:pPr>
      <w:rPr>
        <w:rFonts w:hint="default"/>
        <w:lang w:val="ru-RU" w:eastAsia="en-US" w:bidi="ar-SA"/>
      </w:rPr>
    </w:lvl>
    <w:lvl w:ilvl="5" w:tplc="7EC61462">
      <w:numFmt w:val="bullet"/>
      <w:lvlText w:val="•"/>
      <w:lvlJc w:val="left"/>
      <w:pPr>
        <w:ind w:left="5270" w:hanging="447"/>
      </w:pPr>
      <w:rPr>
        <w:rFonts w:hint="default"/>
        <w:lang w:val="ru-RU" w:eastAsia="en-US" w:bidi="ar-SA"/>
      </w:rPr>
    </w:lvl>
    <w:lvl w:ilvl="6" w:tplc="67AA68B8">
      <w:numFmt w:val="bullet"/>
      <w:lvlText w:val="•"/>
      <w:lvlJc w:val="left"/>
      <w:pPr>
        <w:ind w:left="6072" w:hanging="447"/>
      </w:pPr>
      <w:rPr>
        <w:rFonts w:hint="default"/>
        <w:lang w:val="ru-RU" w:eastAsia="en-US" w:bidi="ar-SA"/>
      </w:rPr>
    </w:lvl>
    <w:lvl w:ilvl="7" w:tplc="C9E620EA">
      <w:numFmt w:val="bullet"/>
      <w:lvlText w:val="•"/>
      <w:lvlJc w:val="left"/>
      <w:pPr>
        <w:ind w:left="6874" w:hanging="447"/>
      </w:pPr>
      <w:rPr>
        <w:rFonts w:hint="default"/>
        <w:lang w:val="ru-RU" w:eastAsia="en-US" w:bidi="ar-SA"/>
      </w:rPr>
    </w:lvl>
    <w:lvl w:ilvl="8" w:tplc="3D8A4C44">
      <w:numFmt w:val="bullet"/>
      <w:lvlText w:val="•"/>
      <w:lvlJc w:val="left"/>
      <w:pPr>
        <w:ind w:left="7676" w:hanging="447"/>
      </w:pPr>
      <w:rPr>
        <w:rFonts w:hint="default"/>
        <w:lang w:val="ru-RU" w:eastAsia="en-US" w:bidi="ar-SA"/>
      </w:rPr>
    </w:lvl>
  </w:abstractNum>
  <w:abstractNum w:abstractNumId="3">
    <w:nsid w:val="41D00552"/>
    <w:multiLevelType w:val="hybridMultilevel"/>
    <w:tmpl w:val="81F40380"/>
    <w:lvl w:ilvl="0" w:tplc="7D382DC8">
      <w:numFmt w:val="bullet"/>
      <w:lvlText w:val=""/>
      <w:lvlJc w:val="left"/>
      <w:pPr>
        <w:ind w:left="1181" w:hanging="360"/>
      </w:pPr>
      <w:rPr>
        <w:rFonts w:ascii="Symbol" w:eastAsia="Symbol" w:hAnsi="Symbol" w:cs="Symbol" w:hint="default"/>
        <w:color w:val="000009"/>
        <w:w w:val="100"/>
        <w:sz w:val="28"/>
        <w:szCs w:val="28"/>
        <w:lang w:val="ru-RU" w:eastAsia="en-US" w:bidi="ar-SA"/>
      </w:rPr>
    </w:lvl>
    <w:lvl w:ilvl="1" w:tplc="AE741454">
      <w:numFmt w:val="bullet"/>
      <w:lvlText w:val="•"/>
      <w:lvlJc w:val="left"/>
      <w:pPr>
        <w:ind w:left="1990" w:hanging="360"/>
      </w:pPr>
      <w:rPr>
        <w:rFonts w:hint="default"/>
        <w:lang w:val="ru-RU" w:eastAsia="en-US" w:bidi="ar-SA"/>
      </w:rPr>
    </w:lvl>
    <w:lvl w:ilvl="2" w:tplc="44E44766">
      <w:numFmt w:val="bullet"/>
      <w:lvlText w:val="•"/>
      <w:lvlJc w:val="left"/>
      <w:pPr>
        <w:ind w:left="2800" w:hanging="360"/>
      </w:pPr>
      <w:rPr>
        <w:rFonts w:hint="default"/>
        <w:lang w:val="ru-RU" w:eastAsia="en-US" w:bidi="ar-SA"/>
      </w:rPr>
    </w:lvl>
    <w:lvl w:ilvl="3" w:tplc="9DFE82F0">
      <w:numFmt w:val="bullet"/>
      <w:lvlText w:val="•"/>
      <w:lvlJc w:val="left"/>
      <w:pPr>
        <w:ind w:left="3610" w:hanging="360"/>
      </w:pPr>
      <w:rPr>
        <w:rFonts w:hint="default"/>
        <w:lang w:val="ru-RU" w:eastAsia="en-US" w:bidi="ar-SA"/>
      </w:rPr>
    </w:lvl>
    <w:lvl w:ilvl="4" w:tplc="A470F5FC">
      <w:numFmt w:val="bullet"/>
      <w:lvlText w:val="•"/>
      <w:lvlJc w:val="left"/>
      <w:pPr>
        <w:ind w:left="4420" w:hanging="360"/>
      </w:pPr>
      <w:rPr>
        <w:rFonts w:hint="default"/>
        <w:lang w:val="ru-RU" w:eastAsia="en-US" w:bidi="ar-SA"/>
      </w:rPr>
    </w:lvl>
    <w:lvl w:ilvl="5" w:tplc="822086BA">
      <w:numFmt w:val="bullet"/>
      <w:lvlText w:val="•"/>
      <w:lvlJc w:val="left"/>
      <w:pPr>
        <w:ind w:left="5230" w:hanging="360"/>
      </w:pPr>
      <w:rPr>
        <w:rFonts w:hint="default"/>
        <w:lang w:val="ru-RU" w:eastAsia="en-US" w:bidi="ar-SA"/>
      </w:rPr>
    </w:lvl>
    <w:lvl w:ilvl="6" w:tplc="0BE0E7BA">
      <w:numFmt w:val="bullet"/>
      <w:lvlText w:val="•"/>
      <w:lvlJc w:val="left"/>
      <w:pPr>
        <w:ind w:left="6040" w:hanging="360"/>
      </w:pPr>
      <w:rPr>
        <w:rFonts w:hint="default"/>
        <w:lang w:val="ru-RU" w:eastAsia="en-US" w:bidi="ar-SA"/>
      </w:rPr>
    </w:lvl>
    <w:lvl w:ilvl="7" w:tplc="8DE89AEA">
      <w:numFmt w:val="bullet"/>
      <w:lvlText w:val="•"/>
      <w:lvlJc w:val="left"/>
      <w:pPr>
        <w:ind w:left="6850" w:hanging="360"/>
      </w:pPr>
      <w:rPr>
        <w:rFonts w:hint="default"/>
        <w:lang w:val="ru-RU" w:eastAsia="en-US" w:bidi="ar-SA"/>
      </w:rPr>
    </w:lvl>
    <w:lvl w:ilvl="8" w:tplc="8EAE42E2">
      <w:numFmt w:val="bullet"/>
      <w:lvlText w:val="•"/>
      <w:lvlJc w:val="left"/>
      <w:pPr>
        <w:ind w:left="7660" w:hanging="360"/>
      </w:pPr>
      <w:rPr>
        <w:rFonts w:hint="default"/>
        <w:lang w:val="ru-RU" w:eastAsia="en-US" w:bidi="ar-SA"/>
      </w:rPr>
    </w:lvl>
  </w:abstractNum>
  <w:abstractNum w:abstractNumId="4">
    <w:nsid w:val="517B1245"/>
    <w:multiLevelType w:val="hybridMultilevel"/>
    <w:tmpl w:val="805A6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4D077E"/>
    <w:multiLevelType w:val="hybridMultilevel"/>
    <w:tmpl w:val="1A44F270"/>
    <w:lvl w:ilvl="0" w:tplc="3814BA84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color w:val="000009"/>
        <w:w w:val="100"/>
        <w:sz w:val="28"/>
        <w:szCs w:val="28"/>
        <w:lang w:val="ru-RU" w:eastAsia="en-US" w:bidi="ar-SA"/>
      </w:rPr>
    </w:lvl>
    <w:lvl w:ilvl="1" w:tplc="D0EEC6FA">
      <w:numFmt w:val="bullet"/>
      <w:lvlText w:val=""/>
      <w:lvlJc w:val="left"/>
      <w:pPr>
        <w:ind w:left="1001" w:hanging="360"/>
      </w:pPr>
      <w:rPr>
        <w:rFonts w:ascii="Symbol" w:eastAsia="Symbol" w:hAnsi="Symbol" w:cs="Symbol" w:hint="default"/>
        <w:color w:val="000009"/>
        <w:w w:val="100"/>
        <w:sz w:val="28"/>
        <w:szCs w:val="28"/>
        <w:lang w:val="ru-RU" w:eastAsia="en-US" w:bidi="ar-SA"/>
      </w:rPr>
    </w:lvl>
    <w:lvl w:ilvl="2" w:tplc="F182BF44">
      <w:numFmt w:val="bullet"/>
      <w:lvlText w:val=""/>
      <w:lvlJc w:val="left"/>
      <w:pPr>
        <w:ind w:left="1517" w:hanging="708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 w:tplc="33C43B34">
      <w:numFmt w:val="bullet"/>
      <w:lvlText w:val="•"/>
      <w:lvlJc w:val="left"/>
      <w:pPr>
        <w:ind w:left="2490" w:hanging="708"/>
      </w:pPr>
      <w:rPr>
        <w:rFonts w:hint="default"/>
        <w:lang w:val="ru-RU" w:eastAsia="en-US" w:bidi="ar-SA"/>
      </w:rPr>
    </w:lvl>
    <w:lvl w:ilvl="4" w:tplc="A9023F92">
      <w:numFmt w:val="bullet"/>
      <w:lvlText w:val="•"/>
      <w:lvlJc w:val="left"/>
      <w:pPr>
        <w:ind w:left="3460" w:hanging="708"/>
      </w:pPr>
      <w:rPr>
        <w:rFonts w:hint="default"/>
        <w:lang w:val="ru-RU" w:eastAsia="en-US" w:bidi="ar-SA"/>
      </w:rPr>
    </w:lvl>
    <w:lvl w:ilvl="5" w:tplc="26447562">
      <w:numFmt w:val="bullet"/>
      <w:lvlText w:val="•"/>
      <w:lvlJc w:val="left"/>
      <w:pPr>
        <w:ind w:left="4430" w:hanging="708"/>
      </w:pPr>
      <w:rPr>
        <w:rFonts w:hint="default"/>
        <w:lang w:val="ru-RU" w:eastAsia="en-US" w:bidi="ar-SA"/>
      </w:rPr>
    </w:lvl>
    <w:lvl w:ilvl="6" w:tplc="9F5C067E">
      <w:numFmt w:val="bullet"/>
      <w:lvlText w:val="•"/>
      <w:lvlJc w:val="left"/>
      <w:pPr>
        <w:ind w:left="5400" w:hanging="708"/>
      </w:pPr>
      <w:rPr>
        <w:rFonts w:hint="default"/>
        <w:lang w:val="ru-RU" w:eastAsia="en-US" w:bidi="ar-SA"/>
      </w:rPr>
    </w:lvl>
    <w:lvl w:ilvl="7" w:tplc="8C203D7C">
      <w:numFmt w:val="bullet"/>
      <w:lvlText w:val="•"/>
      <w:lvlJc w:val="left"/>
      <w:pPr>
        <w:ind w:left="6370" w:hanging="708"/>
      </w:pPr>
      <w:rPr>
        <w:rFonts w:hint="default"/>
        <w:lang w:val="ru-RU" w:eastAsia="en-US" w:bidi="ar-SA"/>
      </w:rPr>
    </w:lvl>
    <w:lvl w:ilvl="8" w:tplc="323223DE">
      <w:numFmt w:val="bullet"/>
      <w:lvlText w:val="•"/>
      <w:lvlJc w:val="left"/>
      <w:pPr>
        <w:ind w:left="7340" w:hanging="708"/>
      </w:pPr>
      <w:rPr>
        <w:rFonts w:hint="default"/>
        <w:lang w:val="ru-RU" w:eastAsia="en-US" w:bidi="ar-SA"/>
      </w:rPr>
    </w:lvl>
  </w:abstractNum>
  <w:abstractNum w:abstractNumId="6">
    <w:nsid w:val="72F97811"/>
    <w:multiLevelType w:val="hybridMultilevel"/>
    <w:tmpl w:val="313C5194"/>
    <w:lvl w:ilvl="0" w:tplc="68CA8FD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59D"/>
    <w:rsid w:val="000B4434"/>
    <w:rsid w:val="000E6358"/>
    <w:rsid w:val="001766BE"/>
    <w:rsid w:val="001E3E89"/>
    <w:rsid w:val="001E5F9F"/>
    <w:rsid w:val="00351E36"/>
    <w:rsid w:val="00372DA6"/>
    <w:rsid w:val="004D374E"/>
    <w:rsid w:val="00530F2E"/>
    <w:rsid w:val="00537409"/>
    <w:rsid w:val="005B659D"/>
    <w:rsid w:val="00602BB1"/>
    <w:rsid w:val="006943D4"/>
    <w:rsid w:val="006A63D5"/>
    <w:rsid w:val="006B1814"/>
    <w:rsid w:val="006E2088"/>
    <w:rsid w:val="007A3D57"/>
    <w:rsid w:val="00966977"/>
    <w:rsid w:val="00A232A7"/>
    <w:rsid w:val="00A412DC"/>
    <w:rsid w:val="00A54397"/>
    <w:rsid w:val="00AA5262"/>
    <w:rsid w:val="00B16CAE"/>
    <w:rsid w:val="00B255CE"/>
    <w:rsid w:val="00B44830"/>
    <w:rsid w:val="00B57652"/>
    <w:rsid w:val="00B81D5D"/>
    <w:rsid w:val="00CC0BC4"/>
    <w:rsid w:val="00D82EF9"/>
    <w:rsid w:val="00E222AC"/>
    <w:rsid w:val="00E266D5"/>
    <w:rsid w:val="00E904DA"/>
    <w:rsid w:val="00F0160E"/>
    <w:rsid w:val="00FB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0DC84E-9733-490A-9068-3099D9FA3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51E36"/>
    <w:pPr>
      <w:spacing w:after="120" w:line="259" w:lineRule="auto"/>
    </w:pPr>
  </w:style>
  <w:style w:type="character" w:customStyle="1" w:styleId="a4">
    <w:name w:val="Основной текст Знак"/>
    <w:basedOn w:val="a0"/>
    <w:link w:val="a3"/>
    <w:uiPriority w:val="99"/>
    <w:semiHidden/>
    <w:rsid w:val="00351E36"/>
  </w:style>
  <w:style w:type="paragraph" w:styleId="a5">
    <w:name w:val="Balloon Text"/>
    <w:basedOn w:val="a"/>
    <w:link w:val="a6"/>
    <w:uiPriority w:val="99"/>
    <w:semiHidden/>
    <w:unhideWhenUsed/>
    <w:rsid w:val="00351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1E36"/>
    <w:rPr>
      <w:rFonts w:ascii="Tahoma" w:hAnsi="Tahoma" w:cs="Tahoma"/>
      <w:sz w:val="16"/>
      <w:szCs w:val="16"/>
    </w:rPr>
  </w:style>
  <w:style w:type="character" w:customStyle="1" w:styleId="8">
    <w:name w:val="Основной текст (8)_"/>
    <w:basedOn w:val="a0"/>
    <w:link w:val="80"/>
    <w:rsid w:val="00E904D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E904DA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9">
    <w:name w:val="Основной текст (9)_"/>
    <w:basedOn w:val="a0"/>
    <w:link w:val="90"/>
    <w:rsid w:val="00E904DA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E904DA"/>
    <w:pPr>
      <w:widowControl w:val="0"/>
      <w:shd w:val="clear" w:color="auto" w:fill="FFFFFF"/>
      <w:spacing w:before="1860" w:after="0" w:line="408" w:lineRule="exact"/>
      <w:jc w:val="center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styleId="a7">
    <w:name w:val="List Paragraph"/>
    <w:basedOn w:val="a"/>
    <w:uiPriority w:val="34"/>
    <w:qFormat/>
    <w:rsid w:val="00FB515D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7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A4B15-E1AF-463F-B9C6-2DB9C39C5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20</Pages>
  <Words>4139</Words>
  <Characters>23595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2021-12-30T06:42:00Z</dcterms:created>
  <dcterms:modified xsi:type="dcterms:W3CDTF">2022-03-25T08:13:00Z</dcterms:modified>
</cp:coreProperties>
</file>